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0DC" w:rsidRDefault="00B010DC" w:rsidP="00056316">
      <w:pPr>
        <w:spacing w:line="240" w:lineRule="auto"/>
        <w:jc w:val="both"/>
        <w:rPr>
          <w:rFonts w:ascii="Times New Roman" w:hAnsi="Times New Roman" w:cs="Times New Roman"/>
          <w:b/>
          <w:sz w:val="28"/>
          <w:szCs w:val="28"/>
        </w:rPr>
      </w:pPr>
      <w:r w:rsidRPr="009B73B5">
        <w:rPr>
          <w:rFonts w:ascii="Times New Roman" w:hAnsi="Times New Roman" w:cs="Times New Roman"/>
          <w:b/>
          <w:sz w:val="28"/>
          <w:szCs w:val="28"/>
        </w:rPr>
        <w:t xml:space="preserve">Prévalence et résistance aux antimicrobiens </w:t>
      </w:r>
      <w:proofErr w:type="gramStart"/>
      <w:r w:rsidRPr="009B73B5">
        <w:rPr>
          <w:rFonts w:ascii="Times New Roman" w:hAnsi="Times New Roman" w:cs="Times New Roman"/>
          <w:b/>
          <w:sz w:val="28"/>
          <w:szCs w:val="28"/>
        </w:rPr>
        <w:t xml:space="preserve">des </w:t>
      </w:r>
      <w:r w:rsidR="00992864" w:rsidRPr="00992864">
        <w:rPr>
          <w:rFonts w:ascii="Times New Roman" w:hAnsi="Times New Roman" w:cs="Times New Roman"/>
          <w:b/>
          <w:sz w:val="28"/>
          <w:szCs w:val="28"/>
        </w:rPr>
        <w:t>salmonelles</w:t>
      </w:r>
      <w:r>
        <w:rPr>
          <w:rFonts w:ascii="Times New Roman" w:hAnsi="Times New Roman" w:cs="Times New Roman"/>
          <w:b/>
          <w:sz w:val="28"/>
          <w:szCs w:val="28"/>
        </w:rPr>
        <w:t xml:space="preserve"> isolé</w:t>
      </w:r>
      <w:r w:rsidRPr="009B73B5">
        <w:rPr>
          <w:rFonts w:ascii="Times New Roman" w:hAnsi="Times New Roman" w:cs="Times New Roman"/>
          <w:b/>
          <w:sz w:val="28"/>
          <w:szCs w:val="28"/>
        </w:rPr>
        <w:t>s</w:t>
      </w:r>
      <w:proofErr w:type="gramEnd"/>
      <w:r w:rsidRPr="009B73B5">
        <w:rPr>
          <w:rFonts w:ascii="Times New Roman" w:hAnsi="Times New Roman" w:cs="Times New Roman"/>
          <w:b/>
          <w:sz w:val="28"/>
          <w:szCs w:val="28"/>
        </w:rPr>
        <w:t xml:space="preserve"> </w:t>
      </w:r>
      <w:r w:rsidR="00155335">
        <w:rPr>
          <w:rFonts w:ascii="Times New Roman" w:hAnsi="Times New Roman" w:cs="Times New Roman"/>
          <w:b/>
          <w:sz w:val="28"/>
          <w:szCs w:val="28"/>
        </w:rPr>
        <w:t>dans</w:t>
      </w:r>
      <w:r w:rsidRPr="009B73B5">
        <w:rPr>
          <w:rFonts w:ascii="Times New Roman" w:hAnsi="Times New Roman" w:cs="Times New Roman"/>
          <w:b/>
          <w:sz w:val="28"/>
          <w:szCs w:val="28"/>
        </w:rPr>
        <w:t xml:space="preserve"> </w:t>
      </w:r>
      <w:r w:rsidR="00155335">
        <w:rPr>
          <w:rFonts w:ascii="Times New Roman" w:hAnsi="Times New Roman" w:cs="Times New Roman"/>
          <w:b/>
          <w:sz w:val="28"/>
          <w:szCs w:val="28"/>
        </w:rPr>
        <w:t>la viande des</w:t>
      </w:r>
      <w:r w:rsidRPr="009B73B5">
        <w:rPr>
          <w:rFonts w:ascii="Times New Roman" w:hAnsi="Times New Roman" w:cs="Times New Roman"/>
          <w:b/>
          <w:sz w:val="28"/>
          <w:szCs w:val="28"/>
        </w:rPr>
        <w:t xml:space="preserve"> animaux abattus à Nanoro</w:t>
      </w:r>
      <w:r>
        <w:rPr>
          <w:rFonts w:ascii="Times New Roman" w:hAnsi="Times New Roman" w:cs="Times New Roman"/>
          <w:b/>
          <w:sz w:val="28"/>
          <w:szCs w:val="28"/>
        </w:rPr>
        <w:t xml:space="preserve"> (Burkina Faso</w:t>
      </w:r>
      <w:r w:rsidRPr="009B73B5">
        <w:rPr>
          <w:rFonts w:ascii="Times New Roman" w:hAnsi="Times New Roman" w:cs="Times New Roman"/>
          <w:b/>
          <w:sz w:val="28"/>
          <w:szCs w:val="28"/>
        </w:rPr>
        <w:t>)</w:t>
      </w:r>
    </w:p>
    <w:p w:rsidR="00056316" w:rsidRDefault="003D14E0" w:rsidP="00056316">
      <w:pPr>
        <w:spacing w:after="0" w:line="240" w:lineRule="auto"/>
        <w:jc w:val="right"/>
        <w:rPr>
          <w:rFonts w:ascii="Times New Roman" w:hAnsi="Times New Roman" w:cs="Times New Roman"/>
          <w:b/>
          <w:sz w:val="20"/>
          <w:szCs w:val="20"/>
        </w:rPr>
      </w:pPr>
      <w:r w:rsidRPr="00056316">
        <w:rPr>
          <w:rFonts w:ascii="Times New Roman" w:hAnsi="Times New Roman" w:cs="Times New Roman"/>
          <w:b/>
          <w:sz w:val="20"/>
          <w:szCs w:val="20"/>
        </w:rPr>
        <w:t xml:space="preserve">Mah </w:t>
      </w:r>
      <w:proofErr w:type="spellStart"/>
      <w:r w:rsidRPr="00056316">
        <w:rPr>
          <w:rFonts w:ascii="Times New Roman" w:hAnsi="Times New Roman" w:cs="Times New Roman"/>
          <w:b/>
          <w:sz w:val="20"/>
          <w:szCs w:val="20"/>
        </w:rPr>
        <w:t>Alima</w:t>
      </w:r>
      <w:proofErr w:type="spellEnd"/>
      <w:r w:rsidRPr="00056316">
        <w:rPr>
          <w:rFonts w:ascii="Times New Roman" w:hAnsi="Times New Roman" w:cs="Times New Roman"/>
          <w:b/>
          <w:sz w:val="20"/>
          <w:szCs w:val="20"/>
        </w:rPr>
        <w:t xml:space="preserve"> Esther TRAORE</w:t>
      </w:r>
      <w:r w:rsidR="00056316">
        <w:rPr>
          <w:rStyle w:val="Appelnotedebasdep"/>
          <w:rFonts w:ascii="Times New Roman" w:hAnsi="Times New Roman" w:cs="Times New Roman"/>
          <w:b/>
          <w:sz w:val="20"/>
          <w:szCs w:val="20"/>
        </w:rPr>
        <w:footnoteReference w:id="1"/>
      </w:r>
      <w:r w:rsidR="00DE0ED1" w:rsidRPr="00056316">
        <w:rPr>
          <w:rFonts w:ascii="Times New Roman" w:hAnsi="Times New Roman" w:cs="Times New Roman"/>
          <w:b/>
          <w:sz w:val="20"/>
          <w:szCs w:val="20"/>
          <w:vertAlign w:val="superscript"/>
        </w:rPr>
        <w:t>,*</w:t>
      </w:r>
      <w:r w:rsidRPr="00056316">
        <w:rPr>
          <w:rFonts w:ascii="Times New Roman" w:hAnsi="Times New Roman" w:cs="Times New Roman"/>
          <w:b/>
          <w:sz w:val="20"/>
          <w:szCs w:val="20"/>
        </w:rPr>
        <w:t xml:space="preserve">; </w:t>
      </w:r>
      <w:proofErr w:type="spellStart"/>
      <w:r w:rsidRPr="00056316">
        <w:rPr>
          <w:rFonts w:ascii="Times New Roman" w:hAnsi="Times New Roman" w:cs="Times New Roman"/>
          <w:b/>
          <w:sz w:val="20"/>
          <w:szCs w:val="20"/>
        </w:rPr>
        <w:t>Palpouguini</w:t>
      </w:r>
      <w:proofErr w:type="spellEnd"/>
      <w:r w:rsidRPr="00056316">
        <w:rPr>
          <w:rFonts w:ascii="Times New Roman" w:hAnsi="Times New Roman" w:cs="Times New Roman"/>
          <w:b/>
          <w:sz w:val="20"/>
          <w:szCs w:val="20"/>
        </w:rPr>
        <w:t xml:space="preserve"> LOMPO</w:t>
      </w:r>
      <w:r w:rsidR="00B010DC" w:rsidRPr="00056316">
        <w:rPr>
          <w:rFonts w:ascii="Times New Roman" w:hAnsi="Times New Roman" w:cs="Times New Roman"/>
          <w:b/>
          <w:sz w:val="20"/>
          <w:szCs w:val="20"/>
          <w:vertAlign w:val="superscript"/>
        </w:rPr>
        <w:t>2</w:t>
      </w:r>
      <w:r w:rsidR="00B010DC" w:rsidRPr="00056316">
        <w:rPr>
          <w:rFonts w:ascii="Times New Roman" w:hAnsi="Times New Roman" w:cs="Times New Roman"/>
          <w:b/>
          <w:sz w:val="20"/>
          <w:szCs w:val="20"/>
        </w:rPr>
        <w:t xml:space="preserve">; </w:t>
      </w:r>
    </w:p>
    <w:p w:rsidR="00B010DC" w:rsidRDefault="003D14E0" w:rsidP="00056316">
      <w:pPr>
        <w:spacing w:after="0" w:line="240" w:lineRule="auto"/>
        <w:jc w:val="right"/>
        <w:rPr>
          <w:rFonts w:ascii="Times New Roman" w:hAnsi="Times New Roman" w:cs="Times New Roman"/>
          <w:b/>
          <w:sz w:val="20"/>
          <w:szCs w:val="20"/>
          <w:vertAlign w:val="superscript"/>
          <w:lang w:val="en-US"/>
        </w:rPr>
      </w:pPr>
      <w:r w:rsidRPr="00056316">
        <w:rPr>
          <w:rFonts w:ascii="Times New Roman" w:hAnsi="Times New Roman" w:cs="Times New Roman"/>
          <w:b/>
          <w:sz w:val="20"/>
          <w:szCs w:val="20"/>
          <w:lang w:val="en-US"/>
        </w:rPr>
        <w:t xml:space="preserve">Marc Christian </w:t>
      </w:r>
      <w:r w:rsidR="00B010DC" w:rsidRPr="00056316">
        <w:rPr>
          <w:rFonts w:ascii="Times New Roman" w:hAnsi="Times New Roman" w:cs="Times New Roman"/>
          <w:b/>
          <w:sz w:val="20"/>
          <w:szCs w:val="20"/>
          <w:lang w:val="en-US"/>
        </w:rPr>
        <w:t>TAHITA</w:t>
      </w:r>
      <w:r w:rsidR="00B010DC" w:rsidRPr="00056316">
        <w:rPr>
          <w:rFonts w:ascii="Times New Roman" w:hAnsi="Times New Roman" w:cs="Times New Roman"/>
          <w:b/>
          <w:sz w:val="20"/>
          <w:szCs w:val="20"/>
          <w:vertAlign w:val="superscript"/>
          <w:lang w:val="en-US"/>
        </w:rPr>
        <w:t>2</w:t>
      </w:r>
      <w:r w:rsidR="00B010DC" w:rsidRPr="00056316">
        <w:rPr>
          <w:rFonts w:ascii="Times New Roman" w:hAnsi="Times New Roman" w:cs="Times New Roman"/>
          <w:b/>
          <w:sz w:val="20"/>
          <w:szCs w:val="20"/>
          <w:lang w:val="en-US"/>
        </w:rPr>
        <w:t xml:space="preserve">; </w:t>
      </w:r>
      <w:proofErr w:type="spellStart"/>
      <w:r w:rsidRPr="00056316">
        <w:rPr>
          <w:rFonts w:ascii="Times New Roman" w:hAnsi="Times New Roman" w:cs="Times New Roman"/>
          <w:b/>
          <w:sz w:val="20"/>
          <w:szCs w:val="20"/>
          <w:lang w:val="en-US"/>
        </w:rPr>
        <w:t>Halidou</w:t>
      </w:r>
      <w:proofErr w:type="spellEnd"/>
      <w:r w:rsidRPr="00056316">
        <w:rPr>
          <w:rFonts w:ascii="Times New Roman" w:hAnsi="Times New Roman" w:cs="Times New Roman"/>
          <w:b/>
          <w:sz w:val="20"/>
          <w:szCs w:val="20"/>
          <w:lang w:val="en-US"/>
        </w:rPr>
        <w:t xml:space="preserve"> TINTO</w:t>
      </w:r>
      <w:r w:rsidR="00B010DC" w:rsidRPr="00056316">
        <w:rPr>
          <w:rFonts w:ascii="Times New Roman" w:hAnsi="Times New Roman" w:cs="Times New Roman"/>
          <w:b/>
          <w:sz w:val="20"/>
          <w:szCs w:val="20"/>
          <w:vertAlign w:val="superscript"/>
          <w:lang w:val="en-US"/>
        </w:rPr>
        <w:t>2</w:t>
      </w:r>
      <w:r w:rsidR="009D5656" w:rsidRPr="00056316">
        <w:rPr>
          <w:rFonts w:ascii="Times New Roman" w:hAnsi="Times New Roman" w:cs="Times New Roman"/>
          <w:b/>
          <w:sz w:val="20"/>
          <w:szCs w:val="20"/>
          <w:lang w:val="en-US"/>
        </w:rPr>
        <w:t xml:space="preserve">, </w:t>
      </w:r>
      <w:r w:rsidRPr="00056316">
        <w:rPr>
          <w:rFonts w:ascii="Times New Roman" w:hAnsi="Times New Roman" w:cs="Times New Roman"/>
          <w:b/>
          <w:sz w:val="20"/>
          <w:szCs w:val="20"/>
          <w:lang w:val="en-US"/>
        </w:rPr>
        <w:t xml:space="preserve">Jan </w:t>
      </w:r>
      <w:r w:rsidR="00B010DC" w:rsidRPr="00056316">
        <w:rPr>
          <w:rFonts w:ascii="Times New Roman" w:hAnsi="Times New Roman" w:cs="Times New Roman"/>
          <w:b/>
          <w:sz w:val="20"/>
          <w:szCs w:val="20"/>
          <w:lang w:val="en-US"/>
        </w:rPr>
        <w:t>JABOBS</w:t>
      </w:r>
      <w:r w:rsidR="00B010DC" w:rsidRPr="00056316">
        <w:rPr>
          <w:rFonts w:ascii="Times New Roman" w:hAnsi="Times New Roman" w:cs="Times New Roman"/>
          <w:b/>
          <w:sz w:val="20"/>
          <w:szCs w:val="20"/>
          <w:vertAlign w:val="superscript"/>
          <w:lang w:val="en-US"/>
        </w:rPr>
        <w:t>3</w:t>
      </w:r>
    </w:p>
    <w:p w:rsidR="00056316" w:rsidRPr="00056316" w:rsidRDefault="00056316" w:rsidP="00056316">
      <w:pPr>
        <w:spacing w:after="0" w:line="240" w:lineRule="auto"/>
        <w:jc w:val="right"/>
        <w:rPr>
          <w:rFonts w:ascii="Times New Roman" w:hAnsi="Times New Roman" w:cs="Times New Roman"/>
          <w:b/>
          <w:sz w:val="20"/>
          <w:szCs w:val="20"/>
          <w:lang w:val="en-US"/>
        </w:rPr>
      </w:pPr>
    </w:p>
    <w:p w:rsidR="00B010DC" w:rsidRPr="00056316" w:rsidRDefault="00B010DC" w:rsidP="00056316">
      <w:pPr>
        <w:spacing w:after="120" w:line="240" w:lineRule="auto"/>
        <w:jc w:val="both"/>
        <w:rPr>
          <w:rFonts w:ascii="Times New Roman" w:hAnsi="Times New Roman" w:cs="Times New Roman"/>
          <w:b/>
          <w:sz w:val="20"/>
          <w:szCs w:val="20"/>
        </w:rPr>
      </w:pPr>
      <w:r w:rsidRPr="00056316">
        <w:rPr>
          <w:rFonts w:ascii="Times New Roman" w:hAnsi="Times New Roman" w:cs="Times New Roman"/>
          <w:b/>
          <w:sz w:val="20"/>
          <w:szCs w:val="20"/>
        </w:rPr>
        <w:t>Résumé</w:t>
      </w:r>
    </w:p>
    <w:p w:rsidR="00533B53" w:rsidRPr="00056316" w:rsidRDefault="00A40E3C" w:rsidP="00056316">
      <w:pPr>
        <w:spacing w:after="120" w:line="240" w:lineRule="auto"/>
        <w:jc w:val="both"/>
        <w:rPr>
          <w:rFonts w:ascii="Times New Roman" w:hAnsi="Times New Roman" w:cs="Times New Roman"/>
          <w:sz w:val="20"/>
          <w:szCs w:val="20"/>
        </w:rPr>
      </w:pPr>
      <w:r w:rsidRPr="00056316">
        <w:rPr>
          <w:rFonts w:ascii="Times New Roman" w:hAnsi="Times New Roman" w:cs="Times New Roman"/>
          <w:sz w:val="20"/>
          <w:szCs w:val="20"/>
        </w:rPr>
        <w:t xml:space="preserve">Les salmonelles sont principalement diffusées par les produits alimentaires d’origine animale. Ont été collectés et analysés à Nanoro, 498 échantillons (200 prélèvements de foie, 200 contenus caecaux et 98 ganglions lymphatiques mésentériques). Ces échantillons ont été prélevés chez 200 animaux fraichement abattus : chèvres, moutons, poulets, pintades, porcs, ânes. Après broyage au </w:t>
      </w:r>
      <w:proofErr w:type="spellStart"/>
      <w:r w:rsidRPr="00056316">
        <w:rPr>
          <w:rFonts w:ascii="Times New Roman" w:hAnsi="Times New Roman" w:cs="Times New Roman"/>
          <w:sz w:val="20"/>
          <w:szCs w:val="20"/>
        </w:rPr>
        <w:t>stomacher</w:t>
      </w:r>
      <w:proofErr w:type="spellEnd"/>
      <w:r w:rsidRPr="00056316">
        <w:rPr>
          <w:rFonts w:ascii="Times New Roman" w:hAnsi="Times New Roman" w:cs="Times New Roman"/>
          <w:sz w:val="20"/>
          <w:szCs w:val="20"/>
        </w:rPr>
        <w:t xml:space="preserve">, les échantillons ont été pré enrichis à l’eau </w:t>
      </w:r>
      <w:proofErr w:type="spellStart"/>
      <w:r w:rsidRPr="00056316">
        <w:rPr>
          <w:rFonts w:ascii="Times New Roman" w:hAnsi="Times New Roman" w:cs="Times New Roman"/>
          <w:sz w:val="20"/>
          <w:szCs w:val="20"/>
        </w:rPr>
        <w:t>peptonnée</w:t>
      </w:r>
      <w:proofErr w:type="spellEnd"/>
      <w:r w:rsidRPr="00056316">
        <w:rPr>
          <w:rFonts w:ascii="Times New Roman" w:hAnsi="Times New Roman" w:cs="Times New Roman"/>
          <w:sz w:val="20"/>
          <w:szCs w:val="20"/>
        </w:rPr>
        <w:t xml:space="preserve"> tamponnée, enrichis au bouillon sélénite de sodium. L’isolement des germes a été fait sur des milieux sélectifs (SS, BGA et HECKTOËN). Après 24h, les colonies suspectes ont été identifiées au vue de leurs caractères. La méthode de diffusion de disques de Kirby Bauer a permis d’étudier la sensibilité des isolats aux antibiotiques (ATB). Sur les 200 animaux abattus, 20 souches (10%) ont été isolées. La prévalence des </w:t>
      </w:r>
      <w:r w:rsidRPr="00056316">
        <w:rPr>
          <w:rFonts w:ascii="Times New Roman" w:hAnsi="Times New Roman" w:cs="Times New Roman"/>
          <w:i/>
          <w:sz w:val="20"/>
          <w:szCs w:val="20"/>
        </w:rPr>
        <w:t>Salmonella</w:t>
      </w:r>
      <w:r w:rsidRPr="00056316">
        <w:rPr>
          <w:rFonts w:ascii="Times New Roman" w:hAnsi="Times New Roman" w:cs="Times New Roman"/>
          <w:sz w:val="20"/>
          <w:szCs w:val="20"/>
        </w:rPr>
        <w:t xml:space="preserve"> était de 22,2% chez les porcs. Selon le site de prélèvement, le contenu caecal présentait 7,0%. Le </w:t>
      </w:r>
      <w:proofErr w:type="spellStart"/>
      <w:r w:rsidRPr="00056316">
        <w:rPr>
          <w:rFonts w:ascii="Times New Roman" w:hAnsi="Times New Roman" w:cs="Times New Roman"/>
          <w:sz w:val="20"/>
          <w:szCs w:val="20"/>
        </w:rPr>
        <w:t>sérogroupage</w:t>
      </w:r>
      <w:proofErr w:type="spellEnd"/>
      <w:r w:rsidRPr="00056316">
        <w:rPr>
          <w:rFonts w:ascii="Times New Roman" w:hAnsi="Times New Roman" w:cs="Times New Roman"/>
          <w:sz w:val="20"/>
          <w:szCs w:val="20"/>
        </w:rPr>
        <w:t xml:space="preserve"> était caractérisé par 20,0% de cas pour chacun des groupes B, C1 et E. Les souches isolées étaient sensibles aux antibiotiques testés. Une d’entre elle présentait une résistance à l’ampicilline et au </w:t>
      </w:r>
      <w:proofErr w:type="spellStart"/>
      <w:r w:rsidRPr="00056316">
        <w:rPr>
          <w:rFonts w:ascii="Times New Roman" w:hAnsi="Times New Roman" w:cs="Times New Roman"/>
          <w:sz w:val="20"/>
          <w:szCs w:val="20"/>
        </w:rPr>
        <w:t>triméthoprime-sulfamethoxazole</w:t>
      </w:r>
      <w:proofErr w:type="spellEnd"/>
      <w:r w:rsidRPr="00056316">
        <w:rPr>
          <w:rFonts w:ascii="Times New Roman" w:hAnsi="Times New Roman" w:cs="Times New Roman"/>
          <w:sz w:val="20"/>
          <w:szCs w:val="20"/>
        </w:rPr>
        <w:t xml:space="preserve">. La présence de </w:t>
      </w:r>
      <w:r w:rsidRPr="00056316">
        <w:rPr>
          <w:rFonts w:ascii="Times New Roman" w:hAnsi="Times New Roman" w:cs="Times New Roman"/>
          <w:i/>
          <w:sz w:val="20"/>
          <w:szCs w:val="20"/>
        </w:rPr>
        <w:t>Salmonella</w:t>
      </w:r>
      <w:r w:rsidRPr="00056316">
        <w:rPr>
          <w:rFonts w:ascii="Times New Roman" w:hAnsi="Times New Roman" w:cs="Times New Roman"/>
          <w:sz w:val="20"/>
          <w:szCs w:val="20"/>
        </w:rPr>
        <w:t xml:space="preserve"> chez ces animaux, indique la nécessité d’un programme de surveillance et de suivi des </w:t>
      </w:r>
      <w:r w:rsidRPr="00056316">
        <w:rPr>
          <w:rFonts w:ascii="Times New Roman" w:hAnsi="Times New Roman" w:cs="Times New Roman"/>
          <w:i/>
          <w:sz w:val="20"/>
          <w:szCs w:val="20"/>
        </w:rPr>
        <w:t>Salmonella</w:t>
      </w:r>
      <w:r w:rsidRPr="00056316">
        <w:rPr>
          <w:rFonts w:ascii="Times New Roman" w:hAnsi="Times New Roman" w:cs="Times New Roman"/>
          <w:sz w:val="20"/>
          <w:szCs w:val="20"/>
        </w:rPr>
        <w:t xml:space="preserve"> au Burkina Faso.</w:t>
      </w:r>
    </w:p>
    <w:p w:rsidR="00533B53" w:rsidRPr="00056316" w:rsidRDefault="00533B53" w:rsidP="00056316">
      <w:pPr>
        <w:spacing w:after="120" w:line="240" w:lineRule="auto"/>
        <w:jc w:val="both"/>
        <w:rPr>
          <w:rFonts w:ascii="Times New Roman" w:hAnsi="Times New Roman" w:cs="Times New Roman"/>
          <w:sz w:val="20"/>
          <w:szCs w:val="20"/>
        </w:rPr>
      </w:pPr>
      <w:r w:rsidRPr="00056316">
        <w:rPr>
          <w:rFonts w:ascii="Times New Roman" w:hAnsi="Times New Roman" w:cs="Times New Roman"/>
          <w:b/>
          <w:sz w:val="20"/>
          <w:szCs w:val="20"/>
        </w:rPr>
        <w:t>Mots</w:t>
      </w:r>
      <w:r w:rsidRPr="00056316">
        <w:rPr>
          <w:rFonts w:ascii="Times New Roman" w:hAnsi="Times New Roman" w:cs="Times New Roman"/>
          <w:sz w:val="20"/>
          <w:szCs w:val="20"/>
        </w:rPr>
        <w:t xml:space="preserve"> </w:t>
      </w:r>
      <w:r w:rsidRPr="00056316">
        <w:rPr>
          <w:rFonts w:ascii="Times New Roman" w:hAnsi="Times New Roman" w:cs="Times New Roman"/>
          <w:b/>
          <w:sz w:val="20"/>
          <w:szCs w:val="20"/>
        </w:rPr>
        <w:t>clés</w:t>
      </w:r>
      <w:r w:rsidRPr="00056316">
        <w:rPr>
          <w:rFonts w:ascii="Times New Roman" w:hAnsi="Times New Roman" w:cs="Times New Roman"/>
          <w:sz w:val="20"/>
          <w:szCs w:val="20"/>
        </w:rPr>
        <w:t xml:space="preserve"> : </w:t>
      </w:r>
      <w:r w:rsidRPr="00056316">
        <w:rPr>
          <w:rFonts w:ascii="Times New Roman" w:hAnsi="Times New Roman" w:cs="Times New Roman"/>
          <w:i/>
          <w:sz w:val="20"/>
          <w:szCs w:val="20"/>
        </w:rPr>
        <w:t>Salmonella</w:t>
      </w:r>
      <w:r w:rsidR="00BE2EE5" w:rsidRPr="00056316">
        <w:rPr>
          <w:rFonts w:ascii="Times New Roman" w:hAnsi="Times New Roman" w:cs="Times New Roman"/>
          <w:sz w:val="20"/>
          <w:szCs w:val="20"/>
        </w:rPr>
        <w:t xml:space="preserve">, </w:t>
      </w:r>
      <w:proofErr w:type="spellStart"/>
      <w:r w:rsidR="00BE2EE5" w:rsidRPr="00056316">
        <w:rPr>
          <w:rFonts w:ascii="Times New Roman" w:hAnsi="Times New Roman" w:cs="Times New Roman"/>
          <w:sz w:val="20"/>
          <w:szCs w:val="20"/>
        </w:rPr>
        <w:t>sérogrou</w:t>
      </w:r>
      <w:r w:rsidRPr="00056316">
        <w:rPr>
          <w:rFonts w:ascii="Times New Roman" w:hAnsi="Times New Roman" w:cs="Times New Roman"/>
          <w:sz w:val="20"/>
          <w:szCs w:val="20"/>
        </w:rPr>
        <w:t>page</w:t>
      </w:r>
      <w:proofErr w:type="spellEnd"/>
      <w:r w:rsidRPr="00056316">
        <w:rPr>
          <w:rFonts w:ascii="Times New Roman" w:hAnsi="Times New Roman" w:cs="Times New Roman"/>
          <w:sz w:val="20"/>
          <w:szCs w:val="20"/>
        </w:rPr>
        <w:t>, résistance aux ATB, animaux abattus, Burkina Faso.</w:t>
      </w:r>
    </w:p>
    <w:p w:rsidR="00447CBD" w:rsidRDefault="00447CBD" w:rsidP="00056316">
      <w:pPr>
        <w:spacing w:after="120" w:line="240" w:lineRule="auto"/>
        <w:jc w:val="both"/>
        <w:rPr>
          <w:rFonts w:ascii="Times New Roman" w:hAnsi="Times New Roman" w:cs="Times New Roman"/>
          <w:sz w:val="24"/>
          <w:szCs w:val="24"/>
        </w:rPr>
      </w:pPr>
    </w:p>
    <w:p w:rsidR="00056316" w:rsidRPr="00056316" w:rsidRDefault="00056316" w:rsidP="00056316">
      <w:pPr>
        <w:spacing w:line="240" w:lineRule="auto"/>
        <w:jc w:val="both"/>
        <w:rPr>
          <w:rFonts w:ascii="Times New Roman" w:hAnsi="Times New Roman" w:cs="Times New Roman"/>
          <w:b/>
          <w:sz w:val="28"/>
          <w:szCs w:val="28"/>
          <w:lang w:val="en-US"/>
        </w:rPr>
      </w:pPr>
      <w:r w:rsidRPr="00056316">
        <w:rPr>
          <w:rFonts w:ascii="Times New Roman" w:hAnsi="Times New Roman" w:cs="Times New Roman"/>
          <w:b/>
          <w:sz w:val="28"/>
          <w:szCs w:val="28"/>
          <w:lang w:val="en-US"/>
        </w:rPr>
        <w:t xml:space="preserve">Prevalence and antimicrobial resistance of </w:t>
      </w:r>
      <w:r w:rsidRPr="00056316">
        <w:rPr>
          <w:rFonts w:ascii="Times New Roman" w:hAnsi="Times New Roman" w:cs="Times New Roman"/>
          <w:b/>
          <w:i/>
          <w:sz w:val="28"/>
          <w:szCs w:val="28"/>
          <w:lang w:val="en-US"/>
        </w:rPr>
        <w:t>Salmonella</w:t>
      </w:r>
      <w:r w:rsidRPr="00056316">
        <w:rPr>
          <w:rFonts w:ascii="Times New Roman" w:hAnsi="Times New Roman" w:cs="Times New Roman"/>
          <w:b/>
          <w:sz w:val="28"/>
          <w:szCs w:val="28"/>
          <w:lang w:val="en-US"/>
        </w:rPr>
        <w:t xml:space="preserve"> isolates recovered from the meat of slaughtered animals in Nanoro (Burkina Faso)</w:t>
      </w:r>
    </w:p>
    <w:p w:rsidR="00F36EB5" w:rsidRPr="00056316" w:rsidRDefault="00F36EB5" w:rsidP="00056316">
      <w:pPr>
        <w:spacing w:after="120" w:line="240" w:lineRule="auto"/>
        <w:jc w:val="both"/>
        <w:rPr>
          <w:rFonts w:ascii="Times New Roman" w:hAnsi="Times New Roman" w:cs="Times New Roman"/>
          <w:b/>
          <w:sz w:val="20"/>
          <w:szCs w:val="20"/>
          <w:lang w:val="en-US"/>
        </w:rPr>
      </w:pPr>
      <w:r w:rsidRPr="00056316">
        <w:rPr>
          <w:rFonts w:ascii="Times New Roman" w:hAnsi="Times New Roman" w:cs="Times New Roman"/>
          <w:b/>
          <w:sz w:val="20"/>
          <w:szCs w:val="20"/>
          <w:lang w:val="en-US"/>
        </w:rPr>
        <w:t xml:space="preserve">Abstract </w:t>
      </w:r>
    </w:p>
    <w:p w:rsidR="004116D8" w:rsidRPr="00056316" w:rsidRDefault="00382514" w:rsidP="00056316">
      <w:pPr>
        <w:spacing w:after="120" w:line="240" w:lineRule="auto"/>
        <w:jc w:val="both"/>
        <w:rPr>
          <w:rFonts w:ascii="Times New Roman" w:hAnsi="Times New Roman" w:cs="Times New Roman"/>
          <w:sz w:val="20"/>
          <w:szCs w:val="20"/>
          <w:lang w:val="en-US"/>
        </w:rPr>
      </w:pPr>
      <w:r w:rsidRPr="00056316">
        <w:rPr>
          <w:rFonts w:ascii="Times New Roman" w:hAnsi="Times New Roman" w:cs="Times New Roman"/>
          <w:i/>
          <w:sz w:val="20"/>
          <w:szCs w:val="20"/>
          <w:lang w:val="en-US"/>
        </w:rPr>
        <w:t>Salmonella</w:t>
      </w:r>
      <w:r w:rsidRPr="00056316">
        <w:rPr>
          <w:rFonts w:ascii="Times New Roman" w:hAnsi="Times New Roman" w:cs="Times New Roman"/>
          <w:sz w:val="20"/>
          <w:szCs w:val="20"/>
          <w:lang w:val="en-US"/>
        </w:rPr>
        <w:t xml:space="preserve"> is mainly distributed through food products of animal origin. Were collected and analyzed in Nanoro, 498 samples (200 liver samples, 200 </w:t>
      </w:r>
      <w:proofErr w:type="spellStart"/>
      <w:r w:rsidRPr="00056316">
        <w:rPr>
          <w:rFonts w:ascii="Times New Roman" w:hAnsi="Times New Roman" w:cs="Times New Roman"/>
          <w:sz w:val="20"/>
          <w:szCs w:val="20"/>
          <w:lang w:val="en-US"/>
        </w:rPr>
        <w:t>cecal</w:t>
      </w:r>
      <w:proofErr w:type="spellEnd"/>
      <w:r w:rsidRPr="00056316">
        <w:rPr>
          <w:rFonts w:ascii="Times New Roman" w:hAnsi="Times New Roman" w:cs="Times New Roman"/>
          <w:sz w:val="20"/>
          <w:szCs w:val="20"/>
          <w:lang w:val="en-US"/>
        </w:rPr>
        <w:t xml:space="preserve"> contents and 98 mesenteric lymph nodes). These samples were taken from 200 freshly slaughtered animals: goats, sheep, chickens, guinea fowl, pigs, donkeys. After grinding with a stomacher, the samples were pre-enriched with buffered peptone water, enriched with sodium selenite broth. Isolation of the organisms was done on selective media (SS, BGA and HECKTOËN). After 24 hours, the suspect colonies were identified </w:t>
      </w:r>
      <w:r w:rsidR="00965513" w:rsidRPr="00056316">
        <w:rPr>
          <w:rFonts w:ascii="Times New Roman" w:hAnsi="Times New Roman" w:cs="Times New Roman"/>
          <w:sz w:val="20"/>
          <w:szCs w:val="20"/>
          <w:lang w:val="en-US"/>
        </w:rPr>
        <w:t>based on</w:t>
      </w:r>
      <w:r w:rsidRPr="00056316">
        <w:rPr>
          <w:rFonts w:ascii="Times New Roman" w:hAnsi="Times New Roman" w:cs="Times New Roman"/>
          <w:sz w:val="20"/>
          <w:szCs w:val="20"/>
          <w:lang w:val="en-US"/>
        </w:rPr>
        <w:t xml:space="preserve"> their characters. Kirby Bauer’s disk diffusion method was used to study the susceptibility of isolates to antibiotics (ATB). Of the 200 </w:t>
      </w:r>
      <w:r w:rsidR="00965513" w:rsidRPr="00056316">
        <w:rPr>
          <w:rFonts w:ascii="Times New Roman" w:hAnsi="Times New Roman" w:cs="Times New Roman"/>
          <w:sz w:val="20"/>
          <w:szCs w:val="20"/>
          <w:lang w:val="en-US"/>
        </w:rPr>
        <w:t xml:space="preserve">slaughtered </w:t>
      </w:r>
      <w:r w:rsidRPr="00056316">
        <w:rPr>
          <w:rFonts w:ascii="Times New Roman" w:hAnsi="Times New Roman" w:cs="Times New Roman"/>
          <w:sz w:val="20"/>
          <w:szCs w:val="20"/>
          <w:lang w:val="en-US"/>
        </w:rPr>
        <w:t xml:space="preserve">animals, 20 strains (10%) were isolated. The prevalence of </w:t>
      </w:r>
      <w:r w:rsidRPr="00056316">
        <w:rPr>
          <w:rFonts w:ascii="Times New Roman" w:hAnsi="Times New Roman" w:cs="Times New Roman"/>
          <w:i/>
          <w:sz w:val="20"/>
          <w:szCs w:val="20"/>
          <w:lang w:val="en-US"/>
        </w:rPr>
        <w:t>Salmonella</w:t>
      </w:r>
      <w:r w:rsidRPr="00056316">
        <w:rPr>
          <w:rFonts w:ascii="Times New Roman" w:hAnsi="Times New Roman" w:cs="Times New Roman"/>
          <w:sz w:val="20"/>
          <w:szCs w:val="20"/>
          <w:lang w:val="en-US"/>
        </w:rPr>
        <w:t xml:space="preserve"> was 22.2% in pigs. According to the collection site, the </w:t>
      </w:r>
      <w:proofErr w:type="spellStart"/>
      <w:r w:rsidRPr="00056316">
        <w:rPr>
          <w:rFonts w:ascii="Times New Roman" w:hAnsi="Times New Roman" w:cs="Times New Roman"/>
          <w:sz w:val="20"/>
          <w:szCs w:val="20"/>
          <w:lang w:val="en-US"/>
        </w:rPr>
        <w:t>cecal</w:t>
      </w:r>
      <w:proofErr w:type="spellEnd"/>
      <w:r w:rsidRPr="00056316">
        <w:rPr>
          <w:rFonts w:ascii="Times New Roman" w:hAnsi="Times New Roman" w:cs="Times New Roman"/>
          <w:sz w:val="20"/>
          <w:szCs w:val="20"/>
          <w:lang w:val="en-US"/>
        </w:rPr>
        <w:t xml:space="preserve"> content was 7.0%. </w:t>
      </w:r>
      <w:proofErr w:type="spellStart"/>
      <w:r w:rsidRPr="00056316">
        <w:rPr>
          <w:rFonts w:ascii="Times New Roman" w:hAnsi="Times New Roman" w:cs="Times New Roman"/>
          <w:sz w:val="20"/>
          <w:szCs w:val="20"/>
          <w:lang w:val="en-US"/>
        </w:rPr>
        <w:t>Serogrouping</w:t>
      </w:r>
      <w:proofErr w:type="spellEnd"/>
      <w:r w:rsidRPr="00056316">
        <w:rPr>
          <w:rFonts w:ascii="Times New Roman" w:hAnsi="Times New Roman" w:cs="Times New Roman"/>
          <w:sz w:val="20"/>
          <w:szCs w:val="20"/>
          <w:lang w:val="en-US"/>
        </w:rPr>
        <w:t xml:space="preserve"> was characterized by 20.0% of cases for each of groups B, C1 and E. The strains isolated were sensitive to the antibiotics tested. One of them was resistant to ampicillin and trimethoprim-sulfamethoxazole. The presence of </w:t>
      </w:r>
      <w:r w:rsidRPr="00056316">
        <w:rPr>
          <w:rFonts w:ascii="Times New Roman" w:hAnsi="Times New Roman" w:cs="Times New Roman"/>
          <w:i/>
          <w:sz w:val="20"/>
          <w:szCs w:val="20"/>
          <w:lang w:val="en-US"/>
        </w:rPr>
        <w:t>Salmonella</w:t>
      </w:r>
      <w:r w:rsidRPr="00056316">
        <w:rPr>
          <w:rFonts w:ascii="Times New Roman" w:hAnsi="Times New Roman" w:cs="Times New Roman"/>
          <w:sz w:val="20"/>
          <w:szCs w:val="20"/>
          <w:lang w:val="en-US"/>
        </w:rPr>
        <w:t xml:space="preserve"> in these animals indicates the need for a surveillance and monitoring program for </w:t>
      </w:r>
      <w:r w:rsidRPr="00056316">
        <w:rPr>
          <w:rFonts w:ascii="Times New Roman" w:hAnsi="Times New Roman" w:cs="Times New Roman"/>
          <w:i/>
          <w:sz w:val="20"/>
          <w:szCs w:val="20"/>
          <w:lang w:val="en-US"/>
        </w:rPr>
        <w:t>Salmonella</w:t>
      </w:r>
      <w:r w:rsidRPr="00056316">
        <w:rPr>
          <w:rFonts w:ascii="Times New Roman" w:hAnsi="Times New Roman" w:cs="Times New Roman"/>
          <w:sz w:val="20"/>
          <w:szCs w:val="20"/>
          <w:lang w:val="en-US"/>
        </w:rPr>
        <w:t xml:space="preserve"> in Burkina Faso.</w:t>
      </w:r>
    </w:p>
    <w:p w:rsidR="004116D8" w:rsidRPr="00056316" w:rsidRDefault="004116D8" w:rsidP="00056316">
      <w:pPr>
        <w:spacing w:after="120" w:line="240" w:lineRule="auto"/>
        <w:jc w:val="both"/>
        <w:rPr>
          <w:rFonts w:ascii="Times New Roman" w:hAnsi="Times New Roman" w:cs="Times New Roman"/>
          <w:sz w:val="20"/>
          <w:szCs w:val="20"/>
          <w:lang w:val="en-US"/>
        </w:rPr>
      </w:pPr>
      <w:r w:rsidRPr="00056316">
        <w:rPr>
          <w:rFonts w:ascii="Times New Roman" w:hAnsi="Times New Roman" w:cs="Times New Roman"/>
          <w:b/>
          <w:sz w:val="20"/>
          <w:szCs w:val="20"/>
          <w:lang w:val="en-US"/>
        </w:rPr>
        <w:t>Keywords</w:t>
      </w:r>
      <w:r w:rsidRPr="00056316">
        <w:rPr>
          <w:rFonts w:ascii="Times New Roman" w:hAnsi="Times New Roman" w:cs="Times New Roman"/>
          <w:sz w:val="20"/>
          <w:szCs w:val="20"/>
          <w:lang w:val="en-US"/>
        </w:rPr>
        <w:t xml:space="preserve">: </w:t>
      </w:r>
      <w:r w:rsidRPr="00056316">
        <w:rPr>
          <w:rFonts w:ascii="Times New Roman" w:hAnsi="Times New Roman" w:cs="Times New Roman"/>
          <w:i/>
          <w:sz w:val="20"/>
          <w:szCs w:val="20"/>
          <w:lang w:val="en-US"/>
        </w:rPr>
        <w:t>Salmonella</w:t>
      </w:r>
      <w:r w:rsidRPr="00056316">
        <w:rPr>
          <w:rFonts w:ascii="Times New Roman" w:hAnsi="Times New Roman" w:cs="Times New Roman"/>
          <w:sz w:val="20"/>
          <w:szCs w:val="20"/>
          <w:lang w:val="en-US"/>
        </w:rPr>
        <w:t xml:space="preserve">, </w:t>
      </w:r>
      <w:proofErr w:type="spellStart"/>
      <w:r w:rsidRPr="00056316">
        <w:rPr>
          <w:rFonts w:ascii="Times New Roman" w:hAnsi="Times New Roman" w:cs="Times New Roman"/>
          <w:sz w:val="20"/>
          <w:szCs w:val="20"/>
          <w:lang w:val="en-US"/>
        </w:rPr>
        <w:t>serogrouping</w:t>
      </w:r>
      <w:proofErr w:type="spellEnd"/>
      <w:r w:rsidRPr="00056316">
        <w:rPr>
          <w:rFonts w:ascii="Times New Roman" w:hAnsi="Times New Roman" w:cs="Times New Roman"/>
          <w:sz w:val="20"/>
          <w:szCs w:val="20"/>
          <w:lang w:val="en-US"/>
        </w:rPr>
        <w:t>, resistance to ATB, slaughtered animals, Burkina Faso.</w:t>
      </w:r>
    </w:p>
    <w:p w:rsidR="00E939DB" w:rsidRDefault="00E939DB" w:rsidP="00E93F65">
      <w:pPr>
        <w:spacing w:line="240" w:lineRule="auto"/>
        <w:jc w:val="both"/>
        <w:rPr>
          <w:rFonts w:ascii="Times New Roman" w:hAnsi="Times New Roman" w:cs="Times New Roman"/>
          <w:sz w:val="24"/>
          <w:szCs w:val="24"/>
          <w:lang w:val="en-US"/>
        </w:rPr>
      </w:pPr>
    </w:p>
    <w:p w:rsidR="00447CBD" w:rsidRPr="00056316" w:rsidRDefault="00447CBD" w:rsidP="00056316">
      <w:pPr>
        <w:autoSpaceDE w:val="0"/>
        <w:autoSpaceDN w:val="0"/>
        <w:adjustRightInd w:val="0"/>
        <w:spacing w:after="240" w:line="240" w:lineRule="auto"/>
        <w:jc w:val="both"/>
        <w:rPr>
          <w:rFonts w:ascii="Times New Roman" w:hAnsi="Times New Roman" w:cs="Times New Roman"/>
          <w:b/>
          <w:sz w:val="28"/>
          <w:szCs w:val="28"/>
        </w:rPr>
      </w:pPr>
      <w:r w:rsidRPr="00056316">
        <w:rPr>
          <w:rFonts w:ascii="Times New Roman" w:hAnsi="Times New Roman" w:cs="Times New Roman"/>
          <w:b/>
          <w:sz w:val="28"/>
          <w:szCs w:val="28"/>
        </w:rPr>
        <w:t>Introduction</w:t>
      </w:r>
    </w:p>
    <w:p w:rsidR="008347C5" w:rsidRPr="00C04EA1" w:rsidRDefault="00C62E2B" w:rsidP="00056316">
      <w:pPr>
        <w:autoSpaceDE w:val="0"/>
        <w:autoSpaceDN w:val="0"/>
        <w:adjustRightInd w:val="0"/>
        <w:spacing w:after="240" w:line="240" w:lineRule="auto"/>
        <w:jc w:val="both"/>
        <w:rPr>
          <w:rFonts w:ascii="Times New Roman" w:hAnsi="Times New Roman" w:cs="Times New Roman"/>
          <w:sz w:val="24"/>
          <w:szCs w:val="24"/>
        </w:rPr>
      </w:pPr>
      <w:r w:rsidRPr="00C04EA1">
        <w:rPr>
          <w:rFonts w:ascii="Times New Roman" w:hAnsi="Times New Roman" w:cs="Times New Roman"/>
          <w:sz w:val="24"/>
          <w:szCs w:val="24"/>
        </w:rPr>
        <w:t xml:space="preserve">Les bactéries du genre </w:t>
      </w:r>
      <w:r w:rsidRPr="00C04EA1">
        <w:rPr>
          <w:rFonts w:ascii="Times New Roman" w:hAnsi="Times New Roman" w:cs="Times New Roman"/>
          <w:i/>
          <w:sz w:val="24"/>
          <w:szCs w:val="24"/>
        </w:rPr>
        <w:t>Salmonella</w:t>
      </w:r>
      <w:r>
        <w:rPr>
          <w:rFonts w:ascii="Times New Roman" w:hAnsi="Times New Roman" w:cs="Times New Roman"/>
          <w:sz w:val="24"/>
          <w:szCs w:val="24"/>
        </w:rPr>
        <w:t xml:space="preserve"> causant des maladies chez l'H</w:t>
      </w:r>
      <w:r w:rsidRPr="00C04EA1">
        <w:rPr>
          <w:rFonts w:ascii="Times New Roman" w:hAnsi="Times New Roman" w:cs="Times New Roman"/>
          <w:sz w:val="24"/>
          <w:szCs w:val="24"/>
        </w:rPr>
        <w:t xml:space="preserve">omme appartiennent presque exclusivement à l’espèce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w:t>
      </w:r>
      <w:proofErr w:type="spellStart"/>
      <w:r w:rsidRPr="00C04EA1">
        <w:rPr>
          <w:rFonts w:ascii="Times New Roman" w:hAnsi="Times New Roman" w:cs="Times New Roman"/>
          <w:i/>
          <w:sz w:val="24"/>
          <w:szCs w:val="24"/>
        </w:rPr>
        <w:t>enterica</w:t>
      </w:r>
      <w:proofErr w:type="spellEnd"/>
      <w:r w:rsidRPr="00C04EA1">
        <w:rPr>
          <w:rFonts w:ascii="Times New Roman" w:hAnsi="Times New Roman" w:cs="Times New Roman"/>
          <w:sz w:val="24"/>
          <w:szCs w:val="24"/>
        </w:rPr>
        <w:t xml:space="preserve">, dont plus de 2.500 </w:t>
      </w:r>
      <w:proofErr w:type="spellStart"/>
      <w:r w:rsidRPr="00C04EA1">
        <w:rPr>
          <w:rFonts w:ascii="Times New Roman" w:hAnsi="Times New Roman" w:cs="Times New Roman"/>
          <w:sz w:val="24"/>
          <w:szCs w:val="24"/>
        </w:rPr>
        <w:t>sérovars</w:t>
      </w:r>
      <w:proofErr w:type="spellEnd"/>
      <w:r w:rsidRPr="00C04EA1">
        <w:rPr>
          <w:rFonts w:ascii="Times New Roman" w:hAnsi="Times New Roman" w:cs="Times New Roman"/>
          <w:sz w:val="24"/>
          <w:szCs w:val="24"/>
        </w:rPr>
        <w:t xml:space="preserve"> sont définis</w:t>
      </w:r>
      <w:r w:rsidR="004F7016">
        <w:rPr>
          <w:rFonts w:ascii="Times New Roman" w:hAnsi="Times New Roman" w:cs="Times New Roman"/>
          <w:sz w:val="24"/>
          <w:szCs w:val="24"/>
        </w:rPr>
        <w:t xml:space="preserve"> </w:t>
      </w:r>
      <w:r w:rsidR="004F7016">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&lt;EndNote&gt;&lt;Cite&gt;&lt;Author&gt;OMS&lt;/Author&gt;&lt;Year&gt;2018&lt;/Year&gt;&lt;RecNum&gt;114&lt;/RecNum&gt;&lt;DisplayText&gt;(OMS, 2018)&lt;/DisplayText&gt;&lt;record&gt;&lt;rec-number&gt;114&lt;/rec-number&gt;&lt;foreign-keys&gt;&lt;key app="EN" db-id="29t9pw5s4x0wdoersx55erevspfx9zwdsa9x" timestamp="1605011458"&gt;114&lt;/key&gt;&lt;/foreign-keys&gt;&lt;ref-type name="Journal Article"&gt;17&lt;/ref-type&gt;&lt;contributors&gt;&lt;authors&gt;&lt;author&gt;OMS&lt;/author&gt;&lt;/authors&gt;&lt;/contributors&gt;&lt;titles&gt;&lt;title&gt;Vaccins antityphoïdiques: note de synthèse de l’OMS – mars 2018&lt;/title&gt;&lt;secondary-title&gt;Relevé épidémiologique hebdomadaire&lt;/secondary-title&gt;&lt;/titles&gt;&lt;periodical&gt;&lt;full-title&gt;Relevé épidémiologique hebdomadaire&lt;/full-title&gt;&lt;/periodical&gt;&lt;pages&gt;153–172&lt;/pages&gt;&lt;volume&gt;93&lt;/volume&gt;&lt;edition&gt;30 MARS 2018&lt;/edition&gt;&lt;section&gt;153&lt;/section&gt;&lt;dates&gt;&lt;year&gt;2018&lt;/year&gt;&lt;pub-dates&gt;&lt;date&gt;30 MARS 2018&lt;/date&gt;&lt;/pub-dates&gt;&lt;/dates&gt;&lt;isbn&gt;0049-8114&lt;/isbn&gt;&lt;work-type&gt;Hebdomadaire&lt;/work-type&gt;&lt;urls&gt;&lt;related-urls&gt;&lt;url&gt;http://www.who.int/wer&lt;/url&gt;&lt;/related-urls&gt;&lt;/urls&gt;&lt;custom7&gt;13&lt;/custom7&gt;&lt;/record&gt;&lt;/Cite&gt;&lt;/EndNote&gt;</w:instrText>
      </w:r>
      <w:r w:rsidR="004F7016">
        <w:rPr>
          <w:rFonts w:ascii="Times New Roman" w:hAnsi="Times New Roman" w:cs="Times New Roman"/>
          <w:sz w:val="24"/>
          <w:szCs w:val="24"/>
        </w:rPr>
        <w:fldChar w:fldCharType="separate"/>
      </w:r>
      <w:r w:rsidR="009B497A">
        <w:rPr>
          <w:rFonts w:ascii="Times New Roman" w:hAnsi="Times New Roman" w:cs="Times New Roman"/>
          <w:noProof/>
          <w:sz w:val="24"/>
          <w:szCs w:val="24"/>
        </w:rPr>
        <w:t>(OMS, 2018)</w:t>
      </w:r>
      <w:r w:rsidR="004F7016">
        <w:rPr>
          <w:rFonts w:ascii="Times New Roman" w:hAnsi="Times New Roman" w:cs="Times New Roman"/>
          <w:sz w:val="24"/>
          <w:szCs w:val="24"/>
        </w:rPr>
        <w:fldChar w:fldCharType="end"/>
      </w:r>
      <w:r w:rsidRPr="00C04EA1">
        <w:rPr>
          <w:rFonts w:ascii="Times New Roman" w:hAnsi="Times New Roman" w:cs="Times New Roman"/>
          <w:sz w:val="24"/>
          <w:szCs w:val="24"/>
        </w:rPr>
        <w:t>. La grande majorité des salmonelloses chez l’homme est véhiculée par des denrées alimentaires</w:t>
      </w:r>
      <w:r>
        <w:rPr>
          <w:rFonts w:ascii="Times New Roman" w:hAnsi="Times New Roman" w:cs="Times New Roman"/>
          <w:sz w:val="24"/>
          <w:szCs w:val="24"/>
        </w:rPr>
        <w:t xml:space="preserve"> selon l’organisation mondiale de la santé</w:t>
      </w:r>
      <w:r w:rsidR="000569B6">
        <w:rPr>
          <w:rFonts w:ascii="Times New Roman" w:hAnsi="Times New Roman" w:cs="Times New Roman"/>
          <w:sz w:val="24"/>
          <w:szCs w:val="24"/>
        </w:rPr>
        <w:t xml:space="preserve"> </w:t>
      </w:r>
      <w:r w:rsidR="000569B6">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&lt;EndNote&gt;&lt;Cite&gt;&lt;Author&gt;OMS&lt;/Author&gt;&lt;Year&gt;2018&lt;/Year&gt;&lt;RecNum&gt;114&lt;/RecNum&gt;&lt;DisplayText&gt;(OMS, 2018)&lt;/DisplayText&gt;&lt;record&gt;&lt;rec-number&gt;114&lt;/rec-number&gt;&lt;foreign-keys&gt;&lt;key app="EN" db-id="29t9pw5s4x0wdoersx55erevspfx9zwdsa9x" timestamp="1605011458"&gt;114&lt;/key&gt;&lt;/foreign-keys&gt;&lt;ref-type name="Journal Article"&gt;17&lt;/ref-type&gt;&lt;contributors&gt;&lt;authors&gt;&lt;author&gt;OMS&lt;/author&gt;&lt;/authors&gt;&lt;/contributors&gt;&lt;titles&gt;&lt;title&gt;Vaccins antityphoïdiques: note de synthèse de l’OMS – mars 2018&lt;/title&gt;&lt;secondary-title&gt;Relevé épidémiologique hebdomadaire&lt;/secondary-title&gt;&lt;/titles&gt;&lt;periodical&gt;&lt;full-title&gt;Relevé épidémiologique hebdomadaire&lt;/full-title&gt;&lt;/periodical&gt;&lt;pages&gt;153–172&lt;/pages&gt;&lt;volume&gt;93&lt;/volume&gt;&lt;edition&gt;30 MARS 2018&lt;/edition&gt;&lt;section&gt;153&lt;/section&gt;&lt;dates&gt;&lt;year&gt;2018&lt;/year&gt;&lt;pub-dates&gt;&lt;date&gt;30 MARS 2018&lt;/date&gt;&lt;/pub-dates&gt;&lt;/dates&gt;&lt;isbn&gt;0049-8114&lt;/isbn&gt;&lt;work-type&gt;Hebdomadaire&lt;/work-type&gt;&lt;urls&gt;&lt;related-urls&gt;&lt;url&gt;http://www.who.int/wer&lt;/url&gt;&lt;/related-urls&gt;&lt;/urls&gt;&lt;custom7&gt;13&lt;/custom7&gt;&lt;/record&gt;&lt;/Cite&gt;&lt;/EndNote&gt;</w:instrText>
      </w:r>
      <w:r w:rsidR="000569B6">
        <w:rPr>
          <w:rFonts w:ascii="Times New Roman" w:hAnsi="Times New Roman" w:cs="Times New Roman"/>
          <w:sz w:val="24"/>
          <w:szCs w:val="24"/>
        </w:rPr>
        <w:fldChar w:fldCharType="separate"/>
      </w:r>
      <w:r w:rsidR="009B497A">
        <w:rPr>
          <w:rFonts w:ascii="Times New Roman" w:hAnsi="Times New Roman" w:cs="Times New Roman"/>
          <w:noProof/>
          <w:sz w:val="24"/>
          <w:szCs w:val="24"/>
        </w:rPr>
        <w:t>(OMS, 2018)</w:t>
      </w:r>
      <w:r w:rsidR="000569B6">
        <w:rPr>
          <w:rFonts w:ascii="Times New Roman" w:hAnsi="Times New Roman" w:cs="Times New Roman"/>
          <w:sz w:val="24"/>
          <w:szCs w:val="24"/>
        </w:rPr>
        <w:fldChar w:fldCharType="end"/>
      </w:r>
      <w:r w:rsidRPr="00C04EA1">
        <w:rPr>
          <w:rFonts w:ascii="Times New Roman" w:hAnsi="Times New Roman" w:cs="Times New Roman"/>
          <w:sz w:val="24"/>
          <w:szCs w:val="24"/>
        </w:rPr>
        <w:t xml:space="preserve">. Les </w:t>
      </w:r>
      <w:proofErr w:type="spellStart"/>
      <w:r w:rsidRPr="00C04EA1">
        <w:rPr>
          <w:rFonts w:ascii="Times New Roman" w:hAnsi="Times New Roman" w:cs="Times New Roman"/>
          <w:sz w:val="24"/>
          <w:szCs w:val="24"/>
        </w:rPr>
        <w:t>sérotypes</w:t>
      </w:r>
      <w:proofErr w:type="spellEnd"/>
      <w:r w:rsidRPr="00C04EA1">
        <w:rPr>
          <w:rFonts w:ascii="Times New Roman" w:hAnsi="Times New Roman" w:cs="Times New Roman"/>
          <w:sz w:val="24"/>
          <w:szCs w:val="24"/>
        </w:rPr>
        <w:t xml:space="preserve"> de </w:t>
      </w:r>
      <w:r w:rsidRPr="00C04EA1">
        <w:rPr>
          <w:rFonts w:ascii="Times New Roman" w:hAnsi="Times New Roman" w:cs="Times New Roman"/>
          <w:i/>
          <w:sz w:val="24"/>
          <w:szCs w:val="24"/>
        </w:rPr>
        <w:lastRenderedPageBreak/>
        <w:t>Salmonella</w:t>
      </w:r>
      <w:r w:rsidRPr="00C04EA1">
        <w:rPr>
          <w:rFonts w:ascii="Times New Roman" w:hAnsi="Times New Roman" w:cs="Times New Roman"/>
          <w:sz w:val="24"/>
          <w:szCs w:val="24"/>
        </w:rPr>
        <w:t xml:space="preserve"> et leur prévalence peuvent varier considérablement d'une localité, d'un district, d'une région et d'un pays à l'autre. Ainsi, la surveillance et l’identification des principaux </w:t>
      </w:r>
      <w:proofErr w:type="spellStart"/>
      <w:r w:rsidRPr="00C04EA1">
        <w:rPr>
          <w:rFonts w:ascii="Times New Roman" w:hAnsi="Times New Roman" w:cs="Times New Roman"/>
          <w:sz w:val="24"/>
          <w:szCs w:val="24"/>
        </w:rPr>
        <w:t>sérotypes</w:t>
      </w:r>
      <w:proofErr w:type="spellEnd"/>
      <w:r w:rsidRPr="00C04EA1">
        <w:rPr>
          <w:rFonts w:ascii="Times New Roman" w:hAnsi="Times New Roman" w:cs="Times New Roman"/>
          <w:sz w:val="24"/>
          <w:szCs w:val="24"/>
        </w:rPr>
        <w:t xml:space="preserve"> doivent avoir pour objectif la mise au point d’un pr</w:t>
      </w:r>
      <w:r>
        <w:rPr>
          <w:rFonts w:ascii="Times New Roman" w:hAnsi="Times New Roman" w:cs="Times New Roman"/>
          <w:sz w:val="24"/>
          <w:szCs w:val="24"/>
        </w:rPr>
        <w:t>ogramme de contrôle par région.</w:t>
      </w:r>
      <w:r w:rsidR="00316FE6">
        <w:rPr>
          <w:rFonts w:ascii="Times New Roman" w:hAnsi="Times New Roman" w:cs="Times New Roman"/>
          <w:sz w:val="24"/>
          <w:szCs w:val="24"/>
        </w:rPr>
        <w:t xml:space="preserve"> </w:t>
      </w:r>
      <w:r w:rsidRPr="00C04EA1">
        <w:rPr>
          <w:rFonts w:ascii="Times New Roman" w:hAnsi="Times New Roman" w:cs="Times New Roman"/>
          <w:sz w:val="24"/>
          <w:szCs w:val="24"/>
        </w:rPr>
        <w:t>Dans les pays industrialisés, les</w:t>
      </w:r>
      <w:r>
        <w:rPr>
          <w:rFonts w:ascii="Times New Roman" w:hAnsi="Times New Roman" w:cs="Times New Roman"/>
          <w:sz w:val="24"/>
          <w:szCs w:val="24"/>
        </w:rPr>
        <w:t xml:space="preserve"> </w:t>
      </w:r>
      <w:r w:rsidRPr="008331F2">
        <w:rPr>
          <w:rFonts w:ascii="Times New Roman" w:hAnsi="Times New Roman" w:cs="Times New Roman"/>
          <w:i/>
          <w:sz w:val="24"/>
          <w:szCs w:val="24"/>
        </w:rPr>
        <w:t>Salmonella</w:t>
      </w:r>
      <w:r w:rsidRPr="008331F2">
        <w:rPr>
          <w:rFonts w:ascii="Times New Roman" w:hAnsi="Times New Roman" w:cs="Times New Roman"/>
          <w:sz w:val="24"/>
          <w:szCs w:val="24"/>
        </w:rPr>
        <w:t xml:space="preserve"> non typhiques</w:t>
      </w:r>
      <w:r w:rsidRPr="00C04EA1">
        <w:rPr>
          <w:rFonts w:ascii="Times New Roman" w:hAnsi="Times New Roman" w:cs="Times New Roman"/>
          <w:sz w:val="24"/>
          <w:szCs w:val="24"/>
        </w:rPr>
        <w:t xml:space="preserve"> </w:t>
      </w:r>
      <w:r>
        <w:rPr>
          <w:rFonts w:ascii="Times New Roman" w:hAnsi="Times New Roman" w:cs="Times New Roman"/>
          <w:sz w:val="24"/>
          <w:szCs w:val="24"/>
        </w:rPr>
        <w:t>(</w:t>
      </w:r>
      <w:r w:rsidRPr="00C04EA1">
        <w:rPr>
          <w:rFonts w:ascii="Times New Roman" w:hAnsi="Times New Roman" w:cs="Times New Roman"/>
          <w:sz w:val="24"/>
          <w:szCs w:val="24"/>
        </w:rPr>
        <w:t>SNT</w:t>
      </w:r>
      <w:r>
        <w:rPr>
          <w:rFonts w:ascii="Times New Roman" w:hAnsi="Times New Roman" w:cs="Times New Roman"/>
          <w:sz w:val="24"/>
          <w:szCs w:val="24"/>
        </w:rPr>
        <w:t>)</w:t>
      </w:r>
      <w:r w:rsidRPr="00C04EA1">
        <w:rPr>
          <w:rFonts w:ascii="Times New Roman" w:hAnsi="Times New Roman" w:cs="Times New Roman"/>
          <w:sz w:val="24"/>
          <w:szCs w:val="24"/>
        </w:rPr>
        <w:t xml:space="preserve"> provoquent le plus souvent une gastro-entérite. En zone tropicale, les SNT sont à l'origine d’infections invasives ayant un aspect clinique non spécifique semblable à celui du paludisme, en particulier pour des patients </w:t>
      </w:r>
      <w:proofErr w:type="spellStart"/>
      <w:r w:rsidRPr="00C04EA1">
        <w:rPr>
          <w:rFonts w:ascii="Times New Roman" w:hAnsi="Times New Roman" w:cs="Times New Roman"/>
          <w:sz w:val="24"/>
          <w:szCs w:val="24"/>
        </w:rPr>
        <w:t>immuno-déprimés</w:t>
      </w:r>
      <w:proofErr w:type="spellEnd"/>
      <w:r w:rsidRPr="00C04EA1">
        <w:rPr>
          <w:rFonts w:ascii="Times New Roman" w:hAnsi="Times New Roman" w:cs="Times New Roman"/>
          <w:sz w:val="24"/>
          <w:szCs w:val="24"/>
        </w:rPr>
        <w:t xml:space="preserve"> et pour des enfants de moins de 5 ans, chez qui les taux de mort</w:t>
      </w:r>
      <w:r w:rsidR="00075301">
        <w:rPr>
          <w:rFonts w:ascii="Times New Roman" w:hAnsi="Times New Roman" w:cs="Times New Roman"/>
          <w:sz w:val="24"/>
          <w:szCs w:val="24"/>
        </w:rPr>
        <w:t>alité peuvent dépasser les 25 %</w:t>
      </w:r>
      <w:r w:rsidR="000569B6">
        <w:rPr>
          <w:rFonts w:ascii="Times New Roman" w:hAnsi="Times New Roman" w:cs="Times New Roman"/>
          <w:sz w:val="24"/>
          <w:szCs w:val="24"/>
        </w:rPr>
        <w:t xml:space="preserve"> </w:t>
      </w:r>
      <w:r w:rsidR="002967EA">
        <w:rPr>
          <w:rFonts w:ascii="Times New Roman" w:hAnsi="Times New Roman" w:cs="Times New Roman"/>
          <w:sz w:val="24"/>
          <w:szCs w:val="24"/>
        </w:rPr>
        <w:fldChar w:fldCharType="begin">
          <w:fldData xml:space="preserve">PEVuZE5vdGU+PENpdGU+PEF1dGhvcj5QaG9iYTwvQXV0aG9yPjxZZWFyPjIwMTI8L1llYXI+PFJl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PEVuZE5vdGU+PENpdGU+PEF1dGhvcj5QaG9iYTwvQXV0aG9yPjxZZWFyPjIwMTI8L1llYXI+PFJl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2967EA">
        <w:rPr>
          <w:rFonts w:ascii="Times New Roman" w:hAnsi="Times New Roman" w:cs="Times New Roman"/>
          <w:sz w:val="24"/>
          <w:szCs w:val="24"/>
        </w:rPr>
      </w:r>
      <w:r w:rsidR="002967EA">
        <w:rPr>
          <w:rFonts w:ascii="Times New Roman" w:hAnsi="Times New Roman" w:cs="Times New Roman"/>
          <w:sz w:val="24"/>
          <w:szCs w:val="24"/>
        </w:rPr>
        <w:fldChar w:fldCharType="separate"/>
      </w:r>
      <w:r w:rsidR="009B497A">
        <w:rPr>
          <w:rFonts w:ascii="Times New Roman" w:hAnsi="Times New Roman" w:cs="Times New Roman"/>
          <w:noProof/>
          <w:sz w:val="24"/>
          <w:szCs w:val="24"/>
        </w:rPr>
        <w:t>(PHOBA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2012)</w:t>
      </w:r>
      <w:r w:rsidR="002967EA">
        <w:rPr>
          <w:rFonts w:ascii="Times New Roman" w:hAnsi="Times New Roman" w:cs="Times New Roman"/>
          <w:sz w:val="24"/>
          <w:szCs w:val="24"/>
        </w:rPr>
        <w:fldChar w:fldCharType="end"/>
      </w:r>
      <w:r w:rsidR="00075301">
        <w:rPr>
          <w:rFonts w:ascii="Times New Roman" w:hAnsi="Times New Roman" w:cs="Times New Roman"/>
          <w:sz w:val="24"/>
          <w:szCs w:val="24"/>
        </w:rPr>
        <w:t>.</w:t>
      </w:r>
      <w:r w:rsidRPr="00C04EA1">
        <w:rPr>
          <w:rFonts w:ascii="Times New Roman" w:hAnsi="Times New Roman" w:cs="Times New Roman"/>
          <w:sz w:val="24"/>
          <w:szCs w:val="24"/>
        </w:rPr>
        <w:t xml:space="preserve">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w:t>
      </w:r>
      <w:proofErr w:type="spellStart"/>
      <w:r w:rsidRPr="00C04EA1">
        <w:rPr>
          <w:rFonts w:ascii="Times New Roman" w:hAnsi="Times New Roman" w:cs="Times New Roman"/>
          <w:i/>
          <w:sz w:val="24"/>
          <w:szCs w:val="24"/>
        </w:rPr>
        <w:t>enterica</w:t>
      </w:r>
      <w:proofErr w:type="spellEnd"/>
      <w:r w:rsidRPr="00C04EA1">
        <w:rPr>
          <w:rFonts w:ascii="Times New Roman" w:hAnsi="Times New Roman" w:cs="Times New Roman"/>
          <w:sz w:val="24"/>
          <w:szCs w:val="24"/>
        </w:rPr>
        <w:t xml:space="preserve"> a été décrite comme la principale cause d’infections bactériennes chez les patients africains</w:t>
      </w:r>
      <w:r w:rsidR="0077293F">
        <w:rPr>
          <w:rFonts w:ascii="Times New Roman" w:hAnsi="Times New Roman" w:cs="Times New Roman"/>
          <w:sz w:val="24"/>
          <w:szCs w:val="24"/>
        </w:rPr>
        <w:t xml:space="preserve"> </w:t>
      </w:r>
      <w:r w:rsidR="0077293F" w:rsidRPr="00C04EA1">
        <w:rPr>
          <w:rFonts w:ascii="Times New Roman" w:hAnsi="Times New Roman" w:cs="Times New Roman"/>
          <w:sz w:val="24"/>
          <w:szCs w:val="24"/>
        </w:rPr>
        <w:t>avec plus de la moitié des cas causés par les SNT</w:t>
      </w:r>
      <w:r w:rsidRPr="00C04EA1">
        <w:rPr>
          <w:rFonts w:ascii="Times New Roman" w:hAnsi="Times New Roman" w:cs="Times New Roman"/>
          <w:sz w:val="24"/>
          <w:szCs w:val="24"/>
        </w:rPr>
        <w:t xml:space="preserve"> </w:t>
      </w:r>
      <w:r w:rsidRPr="00C04EA1">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&lt;EndNote&gt;&lt;Cite&gt;&lt;Author&gt;Reddy&lt;/Author&gt;&lt;Year&gt;2010&lt;/Year&gt;&lt;RecNum&gt;49&lt;/RecNum&gt;&lt;DisplayText&gt;(REDDY&lt;style face="italic"&gt; et al.&lt;/style&gt;, 2010)&lt;/DisplayText&gt;&lt;record&gt;&lt;rec-number&gt;49&lt;/rec-number&gt;&lt;foreign-keys&gt;&lt;key app="EN" db-id="29t9pw5s4x0wdoersx55erevspfx9zwdsa9x" timestamp="1445088179"&gt;49&lt;/key&gt;&lt;/foreign-keys&gt;&lt;ref-type name="Journal Article"&gt;17&lt;/ref-type&gt;&lt;contributors&gt;&lt;authors&gt;&lt;author&gt;Reddy, E. A.&lt;/author&gt;&lt;author&gt;Shaw, A. V.&lt;/author&gt;&lt;author&gt;Crump, J. A.&lt;/author&gt;&lt;/authors&gt;&lt;/contributors&gt;&lt;auth-address&gt;Department of Medicine, Duke University Medical Center, Durham, NC 27710, USA. reddy009@mc.duke.edu &amp;lt;reddy009@mc.duke.edu&amp;gt;&lt;/auth-address&gt;&lt;titles&gt;&lt;title&gt;Community-acquired bloodstream infections in Africa: a systematic review and meta-analysis&lt;/title&gt;&lt;secondary-title&gt;Lancet Infect Dis&lt;/secondary-title&gt;&lt;alt-title&gt;The Lancet. Infectious diseases&lt;/alt-title&gt;&lt;/titles&gt;&lt;periodical&gt;&lt;full-title&gt;Lancet Infect Dis&lt;/full-title&gt;&lt;abbr-1&gt;The Lancet. Infectious diseases&lt;/abbr-1&gt;&lt;/periodical&gt;&lt;alt-periodical&gt;&lt;full-title&gt;Lancet Infect Dis&lt;/full-title&gt;&lt;abbr-1&gt;The Lancet. Infectious diseases&lt;/abbr-1&gt;&lt;/alt-periodical&gt;&lt;pages&gt;417-32&lt;/pages&gt;&lt;volume&gt;10&lt;/volume&gt;&lt;number&gt;6&lt;/number&gt;&lt;keywords&gt;&lt;keyword&gt;Adult&lt;/keyword&gt;&lt;keyword&gt;Africa/epidemiology&lt;/keyword&gt;&lt;keyword&gt;Animals&lt;/keyword&gt;&lt;keyword&gt;Bacteremia/*epidemiology/*microbiology/mortality&lt;/keyword&gt;&lt;keyword&gt;Bacteria/*classification/*isolation &amp;amp; purification&lt;/keyword&gt;&lt;keyword&gt;Child&lt;/keyword&gt;&lt;keyword&gt;Child, Preschool&lt;/keyword&gt;&lt;keyword&gt;Community-Acquired Infections/*epidemiology/*microbiology/mortality&lt;/keyword&gt;&lt;keyword&gt;Humans&lt;/keyword&gt;&lt;keyword&gt;Prevalence&lt;/keyword&gt;&lt;keyword&gt;Young Adult&lt;/keyword&gt;&lt;/keywords&gt;&lt;dates&gt;&lt;year&gt;2010&lt;/year&gt;&lt;pub-dates&gt;&lt;date&gt;Jun&lt;/date&gt;&lt;/pub-dates&gt;&lt;/dates&gt;&lt;isbn&gt;1474-4457 (Electronic)&amp;#xD;1473-3099 (Linking)&lt;/isbn&gt;&lt;accession-num&gt;20510282&lt;/accession-num&gt;&lt;urls&gt;&lt;related-urls&gt;&lt;url&gt;http://www.ncbi.nlm.nih.gov/pubmed/20510282&lt;/url&gt;&lt;/related-urls&gt;&lt;/urls&gt;&lt;custom2&gt;3168734&lt;/custom2&gt;&lt;electronic-resource-num&gt;10.1016/S1473-3099(10)70072-4&lt;/electronic-resource-num&gt;&lt;/record&gt;&lt;/Cite&gt;&lt;/EndNote&gt;</w:instrText>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(REDDY</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2010)</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xml:space="preserve">. </w:t>
      </w:r>
      <w:r>
        <w:rPr>
          <w:rFonts w:ascii="Times New Roman" w:hAnsi="Times New Roman" w:cs="Times New Roman"/>
          <w:sz w:val="24"/>
          <w:szCs w:val="24"/>
        </w:rPr>
        <w:t>Au Burkina Faso, les SNT ont été décrit</w:t>
      </w:r>
      <w:r w:rsidR="00075301">
        <w:rPr>
          <w:rFonts w:ascii="Times New Roman" w:hAnsi="Times New Roman" w:cs="Times New Roman"/>
          <w:sz w:val="24"/>
          <w:szCs w:val="24"/>
        </w:rPr>
        <w:t>s</w:t>
      </w:r>
      <w:r>
        <w:rPr>
          <w:rFonts w:ascii="Times New Roman" w:hAnsi="Times New Roman" w:cs="Times New Roman"/>
          <w:sz w:val="24"/>
          <w:szCs w:val="24"/>
        </w:rPr>
        <w:t xml:space="preserve"> comme les agents pathogènes les plus fréquemment isolés, avec une prévalence de 32,8 %</w:t>
      </w:r>
      <w:r w:rsidR="00357913">
        <w:rPr>
          <w:rFonts w:ascii="Times New Roman" w:hAnsi="Times New Roman" w:cs="Times New Roman"/>
          <w:sz w:val="24"/>
          <w:szCs w:val="24"/>
        </w:rPr>
        <w:t xml:space="preserve"> en 2014 et 52</w:t>
      </w:r>
      <w:r w:rsidR="00AB02BA">
        <w:rPr>
          <w:rFonts w:ascii="Times New Roman" w:hAnsi="Times New Roman" w:cs="Times New Roman"/>
          <w:sz w:val="24"/>
          <w:szCs w:val="24"/>
        </w:rPr>
        <w:t xml:space="preserve">,42% en 2018 </w:t>
      </w:r>
      <w:r w:rsidR="00AB02BA">
        <w:rPr>
          <w:rFonts w:ascii="Times New Roman" w:hAnsi="Times New Roman" w:cs="Times New Roman"/>
          <w:sz w:val="24"/>
          <w:szCs w:val="24"/>
        </w:rPr>
        <w:fldChar w:fldCharType="begin">
          <w:fldData xml:space="preserve">PEVuZE5vdGU+PENpdGU+PEF1dGhvcj5LYWdhbWJlZ2E8L0F1dGhvcj48WWVhcj4yMDE4PC9ZZWFy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PEVuZE5vdGU+PENpdGU+PEF1dGhvcj5LYWdhbWJlZ2E8L0F1dGhvcj48WWVhcj4yMDE4PC9ZZWFy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AB02BA">
        <w:rPr>
          <w:rFonts w:ascii="Times New Roman" w:hAnsi="Times New Roman" w:cs="Times New Roman"/>
          <w:sz w:val="24"/>
          <w:szCs w:val="24"/>
        </w:rPr>
      </w:r>
      <w:r w:rsidR="00AB02BA">
        <w:rPr>
          <w:rFonts w:ascii="Times New Roman" w:hAnsi="Times New Roman" w:cs="Times New Roman"/>
          <w:sz w:val="24"/>
          <w:szCs w:val="24"/>
        </w:rPr>
        <w:fldChar w:fldCharType="separate"/>
      </w:r>
      <w:r w:rsidR="009B497A">
        <w:rPr>
          <w:rFonts w:ascii="Times New Roman" w:hAnsi="Times New Roman" w:cs="Times New Roman"/>
          <w:noProof/>
          <w:sz w:val="24"/>
          <w:szCs w:val="24"/>
        </w:rPr>
        <w:t>(MALTHA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2014, KAGAMBEGA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2018)</w:t>
      </w:r>
      <w:r w:rsidR="00AB02BA">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C04EA1">
        <w:rPr>
          <w:rFonts w:ascii="Times New Roman" w:hAnsi="Times New Roman" w:cs="Times New Roman"/>
          <w:sz w:val="24"/>
          <w:szCs w:val="24"/>
        </w:rPr>
        <w:t>En général, les principales sources des salmonelloses sont considérées comme étant des animaux</w:t>
      </w:r>
      <w:r w:rsidR="00E56A1A">
        <w:rPr>
          <w:rFonts w:ascii="Times New Roman" w:hAnsi="Times New Roman" w:cs="Times New Roman"/>
          <w:sz w:val="24"/>
          <w:szCs w:val="24"/>
        </w:rPr>
        <w:t xml:space="preserve">, qui constituent une part importante de </w:t>
      </w:r>
      <w:r w:rsidR="003B2562">
        <w:rPr>
          <w:rFonts w:ascii="Times New Roman" w:hAnsi="Times New Roman" w:cs="Times New Roman"/>
          <w:sz w:val="24"/>
          <w:szCs w:val="24"/>
        </w:rPr>
        <w:t>l</w:t>
      </w:r>
      <w:r w:rsidR="00E56A1A">
        <w:rPr>
          <w:rFonts w:ascii="Times New Roman" w:hAnsi="Times New Roman" w:cs="Times New Roman"/>
          <w:sz w:val="24"/>
          <w:szCs w:val="24"/>
        </w:rPr>
        <w:t>a chaine alimentaire,</w:t>
      </w:r>
      <w:r w:rsidRPr="00C04EA1">
        <w:rPr>
          <w:rFonts w:ascii="Times New Roman" w:hAnsi="Times New Roman" w:cs="Times New Roman"/>
          <w:sz w:val="24"/>
          <w:szCs w:val="24"/>
        </w:rPr>
        <w:t xml:space="preserve"> tels que le bétail, la volaille et les porcs </w:t>
      </w:r>
      <w:r w:rsidRPr="00C04EA1">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&lt;EndNote&gt;&lt;Cite&gt;&lt;Author&gt;Thorns&lt;/Author&gt;&lt;Year&gt;2000&lt;/Year&gt;&lt;RecNum&gt;59&lt;/RecNum&gt;&lt;DisplayText&gt;(THORNS, 2000)&lt;/DisplayText&gt;&lt;record&gt;&lt;rec-number&gt;59&lt;/rec-number&gt;&lt;foreign-keys&gt;&lt;key app="EN" db-id="29t9pw5s4x0wdoersx55erevspfx9zwdsa9x" timestamp="1445089974"&gt;59&lt;/key&gt;&lt;/foreign-keys&gt;&lt;ref-type name="Journal Article"&gt;17&lt;/ref-type&gt;&lt;contributors&gt;&lt;authors&gt;&lt;author&gt;Thorns, C. J.&lt;/author&gt;&lt;/authors&gt;&lt;/contributors&gt;&lt;auth-address&gt;Veterinary Laboratories Agency, New Haw, Addlestone, Surrey KT15 3NB, United Kingdom.&lt;/auth-address&gt;&lt;titles&gt;&lt;title&gt;Bacterial food-borne zoonoses&lt;/title&gt;&lt;secondary-title&gt;Rev Sci Tech&lt;/secondary-title&gt;&lt;alt-title&gt;Revue scientifique et technique&lt;/alt-title&gt;&lt;/titles&gt;&lt;periodical&gt;&lt;full-title&gt;Rev Sci Tech&lt;/full-title&gt;&lt;abbr-1&gt;Revue scientifique et technique&lt;/abbr-1&gt;&lt;/periodical&gt;&lt;alt-periodical&gt;&lt;full-title&gt;Rev Sci Tech&lt;/full-title&gt;&lt;abbr-1&gt;Revue scientifique et technique&lt;/abbr-1&gt;&lt;/alt-periodical&gt;&lt;pages&gt;226-39&lt;/pages&gt;&lt;volume&gt;19&lt;/volume&gt;&lt;number&gt;1&lt;/number&gt;&lt;keywords&gt;&lt;keyword&gt;Animals&lt;/keyword&gt;&lt;keyword&gt;Campylobacter Infections/epidemiology/microbiology/prevention &amp;amp; control&lt;/keyword&gt;&lt;keyword&gt;Disease Outbreaks/prevention &amp;amp; control&lt;/keyword&gt;&lt;keyword&gt;Eggs&lt;/keyword&gt;&lt;keyword&gt;Escherichia coli Infections/epidemiology/microbiology/prevention &amp;amp; control&lt;/keyword&gt;&lt;keyword&gt;Escherichia coli O157/pathogenicity&lt;/keyword&gt;&lt;keyword&gt;Europe/epidemiology&lt;/keyword&gt;&lt;keyword&gt;Foodborne Diseases/epidemiology/*microbiology/prevention &amp;amp; control&lt;/keyword&gt;&lt;keyword&gt;Humans&lt;/keyword&gt;&lt;keyword&gt;Meat&lt;/keyword&gt;&lt;keyword&gt;Poultry&lt;/keyword&gt;&lt;keyword&gt;Salmonella Food Poisoning/epidemiology/microbiology/prevention &amp;amp; control&lt;/keyword&gt;&lt;keyword&gt;United States/epidemiology&lt;/keyword&gt;&lt;keyword&gt;Zoonoses/epidemiology/*microbiology&lt;/keyword&gt;&lt;/keywords&gt;&lt;dates&gt;&lt;year&gt;2000&lt;/year&gt;&lt;pub-dates&gt;&lt;date&gt;Apr&lt;/date&gt;&lt;/pub-dates&gt;&lt;/dates&gt;&lt;isbn&gt;0253-1933 (Print)&amp;#xD;0253-1933 (Linking)&lt;/isbn&gt;&lt;accession-num&gt;11189717&lt;/accession-num&gt;&lt;urls&gt;&lt;related-urls&gt;&lt;url&gt;http://www.ncbi.nlm.nih.gov/pubmed/11189717&lt;/url&gt;&lt;/related-urls&gt;&lt;/urls&gt;&lt;/record&gt;&lt;/Cite&gt;&lt;/EndNote&gt;</w:instrText>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(THORNS, 2000)</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xml:space="preserve">. Le développement de la résistance aux antimicrobiens des agents pathogènes d'origine alimentaire </w:t>
      </w:r>
      <w:r>
        <w:rPr>
          <w:rFonts w:ascii="Times New Roman" w:hAnsi="Times New Roman" w:cs="Times New Roman"/>
          <w:sz w:val="24"/>
          <w:szCs w:val="24"/>
        </w:rPr>
        <w:t>est</w:t>
      </w:r>
      <w:r w:rsidRPr="00C04EA1">
        <w:rPr>
          <w:rFonts w:ascii="Times New Roman" w:hAnsi="Times New Roman" w:cs="Times New Roman"/>
          <w:sz w:val="24"/>
          <w:szCs w:val="24"/>
        </w:rPr>
        <w:t xml:space="preserve"> un problème majeur de santé publique. La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multi résistante peut acquérir les gènes de résistance de </w:t>
      </w:r>
      <w:proofErr w:type="spellStart"/>
      <w:r w:rsidRPr="00C04EA1">
        <w:rPr>
          <w:rFonts w:ascii="Times New Roman" w:hAnsi="Times New Roman" w:cs="Times New Roman"/>
          <w:sz w:val="24"/>
          <w:szCs w:val="24"/>
        </w:rPr>
        <w:t>microbiote</w:t>
      </w:r>
      <w:proofErr w:type="spellEnd"/>
      <w:r w:rsidRPr="00C04EA1">
        <w:rPr>
          <w:rFonts w:ascii="Times New Roman" w:hAnsi="Times New Roman" w:cs="Times New Roman"/>
          <w:sz w:val="24"/>
          <w:szCs w:val="24"/>
        </w:rPr>
        <w:t xml:space="preserve"> des animaux de production, avant d'être transmis aux humains par la chaîne alimentaire </w:t>
      </w:r>
      <w:r w:rsidRPr="00C04EA1">
        <w:rPr>
          <w:rFonts w:ascii="Times New Roman" w:hAnsi="Times New Roman" w:cs="Times New Roman"/>
          <w:sz w:val="24"/>
          <w:szCs w:val="24"/>
        </w:rPr>
        <w:fldChar w:fldCharType="begin">
          <w:fldData xml:space="preserve">PEVuZE5vdGU+PENpdGU+PEF1dGhvcj5XaGl0ZTwvQXV0aG9yPjxZZWFyPjIwMDE8L1llYXI+PFJl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==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PEVuZE5vdGU+PENpdGU+PEF1dGhvcj5XaGl0ZTwvQXV0aG9yPjxZZWFyPjIwMDE8L1llYXI+PFJl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==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(WHITE</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2001)</w:t>
      </w:r>
      <w:r w:rsidRPr="00C04EA1">
        <w:rPr>
          <w:rFonts w:ascii="Times New Roman" w:hAnsi="Times New Roman" w:cs="Times New Roman"/>
          <w:sz w:val="24"/>
          <w:szCs w:val="24"/>
        </w:rPr>
        <w:fldChar w:fldCharType="end"/>
      </w:r>
      <w:r w:rsidR="00B35625">
        <w:rPr>
          <w:rFonts w:ascii="Times New Roman" w:hAnsi="Times New Roman" w:cs="Times New Roman"/>
          <w:sz w:val="24"/>
          <w:szCs w:val="24"/>
        </w:rPr>
        <w:t> ;</w:t>
      </w:r>
      <w:r w:rsidR="00EE18FF">
        <w:rPr>
          <w:rFonts w:ascii="Times New Roman" w:hAnsi="Times New Roman" w:cs="Times New Roman"/>
          <w:sz w:val="24"/>
          <w:szCs w:val="24"/>
        </w:rPr>
        <w:t xml:space="preserve">ce mode de transmission demande une approche collaborative entre les différents secteurs impliqués à savoir la santé humaine, la santé animale ainsi que l’environnement pour une meilleure gestion, ce qui </w:t>
      </w:r>
      <w:r w:rsidR="00307837">
        <w:rPr>
          <w:rFonts w:ascii="Times New Roman" w:hAnsi="Times New Roman" w:cs="Times New Roman"/>
          <w:sz w:val="24"/>
          <w:szCs w:val="24"/>
        </w:rPr>
        <w:t>constitue</w:t>
      </w:r>
      <w:r w:rsidR="00B2175E">
        <w:rPr>
          <w:rFonts w:ascii="Times New Roman" w:hAnsi="Times New Roman" w:cs="Times New Roman"/>
          <w:sz w:val="24"/>
          <w:szCs w:val="24"/>
        </w:rPr>
        <w:t xml:space="preserve"> la tendance actuelle du « One </w:t>
      </w:r>
      <w:proofErr w:type="spellStart"/>
      <w:r w:rsidR="00B2175E">
        <w:rPr>
          <w:rFonts w:ascii="Times New Roman" w:hAnsi="Times New Roman" w:cs="Times New Roman"/>
          <w:sz w:val="24"/>
          <w:szCs w:val="24"/>
        </w:rPr>
        <w:t>Health</w:t>
      </w:r>
      <w:proofErr w:type="spellEnd"/>
      <w:r w:rsidR="00B2175E">
        <w:rPr>
          <w:rFonts w:ascii="Times New Roman" w:hAnsi="Times New Roman" w:cs="Times New Roman"/>
          <w:sz w:val="24"/>
          <w:szCs w:val="24"/>
        </w:rPr>
        <w:t> » (une seule santé)</w:t>
      </w:r>
      <w:r w:rsidR="00316FE6">
        <w:rPr>
          <w:rFonts w:ascii="Times New Roman" w:hAnsi="Times New Roman" w:cs="Times New Roman"/>
          <w:sz w:val="24"/>
          <w:szCs w:val="24"/>
        </w:rPr>
        <w:t xml:space="preserve">. </w:t>
      </w:r>
      <w:r w:rsidR="00B2175E">
        <w:rPr>
          <w:rFonts w:ascii="Times New Roman" w:hAnsi="Times New Roman" w:cs="Times New Roman"/>
          <w:sz w:val="24"/>
          <w:szCs w:val="24"/>
        </w:rPr>
        <w:t xml:space="preserve">Bien que des données existent sur les salmonelloses invasives, il y a peu de documentation sur les réservoirs animaux des isolats de </w:t>
      </w:r>
      <w:r w:rsidR="00B2175E" w:rsidRPr="00326797">
        <w:rPr>
          <w:rFonts w:ascii="Times New Roman" w:hAnsi="Times New Roman" w:cs="Times New Roman"/>
          <w:i/>
          <w:sz w:val="24"/>
          <w:szCs w:val="24"/>
        </w:rPr>
        <w:t>Salmonella</w:t>
      </w:r>
      <w:r w:rsidR="00B2175E">
        <w:rPr>
          <w:rFonts w:ascii="Times New Roman" w:hAnsi="Times New Roman" w:cs="Times New Roman"/>
          <w:i/>
          <w:sz w:val="24"/>
          <w:szCs w:val="24"/>
        </w:rPr>
        <w:t xml:space="preserve"> </w:t>
      </w:r>
      <w:r w:rsidR="00B2175E">
        <w:rPr>
          <w:rFonts w:ascii="Times New Roman" w:hAnsi="Times New Roman" w:cs="Times New Roman"/>
          <w:sz w:val="24"/>
          <w:szCs w:val="24"/>
        </w:rPr>
        <w:t xml:space="preserve">dans les pays d’Afrique sub-saharienne. Pourtant, la connaissance des réservoirs potentiels de ces microorganismes permettra non seulement d’orienter les interventions et les efforts de lutte contre les infections à </w:t>
      </w:r>
      <w:r w:rsidR="00B2175E" w:rsidRPr="002D32C0">
        <w:rPr>
          <w:rFonts w:ascii="Times New Roman" w:hAnsi="Times New Roman" w:cs="Times New Roman"/>
          <w:i/>
          <w:sz w:val="24"/>
          <w:szCs w:val="24"/>
        </w:rPr>
        <w:t>Salmonella</w:t>
      </w:r>
      <w:r w:rsidR="00B2175E">
        <w:rPr>
          <w:rFonts w:ascii="Times New Roman" w:hAnsi="Times New Roman" w:cs="Times New Roman"/>
          <w:sz w:val="24"/>
          <w:szCs w:val="24"/>
        </w:rPr>
        <w:t>, mais aussi d’avoir des indications rationnelles pour d’éventuelles interventions telles que l’introduction d’un vaccin</w:t>
      </w:r>
      <w:r w:rsidR="004B7F1B">
        <w:rPr>
          <w:rFonts w:ascii="Times New Roman" w:hAnsi="Times New Roman" w:cs="Times New Roman"/>
          <w:sz w:val="24"/>
          <w:szCs w:val="24"/>
        </w:rPr>
        <w:t xml:space="preserve">, comme le montre certaines études réalisées au Burkina Faso </w:t>
      </w:r>
      <w:r w:rsidR="005D78F3">
        <w:rPr>
          <w:rFonts w:ascii="Times New Roman" w:hAnsi="Times New Roman" w:cs="Times New Roman"/>
          <w:sz w:val="24"/>
          <w:szCs w:val="24"/>
        </w:rPr>
        <w:fldChar w:fldCharType="begin">
          <w:fldData xml:space="preserve">PEVuZE5vdGU+PENpdGU+PEF1dGhvcj5Cb3VkYTwvQXV0aG9yPjxZZWFyPjIwMTk8L1llYXI+PFJl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PEVuZE5vdGU+PENpdGU+PEF1dGhvcj5Cb3VkYTwvQXV0aG9yPjxZZWFyPjIwMTk8L1llYXI+PFJl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5D78F3">
        <w:rPr>
          <w:rFonts w:ascii="Times New Roman" w:hAnsi="Times New Roman" w:cs="Times New Roman"/>
          <w:sz w:val="24"/>
          <w:szCs w:val="24"/>
        </w:rPr>
      </w:r>
      <w:r w:rsidR="005D78F3">
        <w:rPr>
          <w:rFonts w:ascii="Times New Roman" w:hAnsi="Times New Roman" w:cs="Times New Roman"/>
          <w:sz w:val="24"/>
          <w:szCs w:val="24"/>
        </w:rPr>
        <w:fldChar w:fldCharType="separate"/>
      </w:r>
      <w:r w:rsidR="009B497A">
        <w:rPr>
          <w:rFonts w:ascii="Times New Roman" w:hAnsi="Times New Roman" w:cs="Times New Roman"/>
          <w:noProof/>
          <w:sz w:val="24"/>
          <w:szCs w:val="24"/>
        </w:rPr>
        <w:t>(KAGAMBEGA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2013, GUIRAUD</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2017, SOMDA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2017, KAGAMBEGA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2018, BOUDA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2019, POST</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2019, DEMBÉLÉ</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2020)</w:t>
      </w:r>
      <w:r w:rsidR="005D78F3">
        <w:rPr>
          <w:rFonts w:ascii="Times New Roman" w:hAnsi="Times New Roman" w:cs="Times New Roman"/>
          <w:sz w:val="24"/>
          <w:szCs w:val="24"/>
        </w:rPr>
        <w:fldChar w:fldCharType="end"/>
      </w:r>
      <w:r w:rsidR="00B2175E">
        <w:rPr>
          <w:rFonts w:ascii="Times New Roman" w:hAnsi="Times New Roman" w:cs="Times New Roman"/>
          <w:sz w:val="24"/>
          <w:szCs w:val="24"/>
        </w:rPr>
        <w:t>.</w:t>
      </w:r>
      <w:r w:rsidR="00316FE6">
        <w:rPr>
          <w:rFonts w:ascii="Times New Roman" w:hAnsi="Times New Roman" w:cs="Times New Roman"/>
          <w:sz w:val="24"/>
          <w:szCs w:val="24"/>
        </w:rPr>
        <w:t xml:space="preserve"> </w:t>
      </w:r>
      <w:r w:rsidR="008347C5" w:rsidRPr="00C04EA1">
        <w:rPr>
          <w:rFonts w:ascii="Times New Roman" w:hAnsi="Times New Roman" w:cs="Times New Roman"/>
          <w:sz w:val="24"/>
          <w:szCs w:val="24"/>
        </w:rPr>
        <w:t xml:space="preserve">La mise en place des programmes de surveillance </w:t>
      </w:r>
      <w:r w:rsidR="008347C5">
        <w:rPr>
          <w:rFonts w:ascii="Times New Roman" w:hAnsi="Times New Roman" w:cs="Times New Roman"/>
          <w:sz w:val="24"/>
          <w:szCs w:val="24"/>
        </w:rPr>
        <w:t xml:space="preserve">des salmonelloses </w:t>
      </w:r>
      <w:r w:rsidR="008347C5" w:rsidRPr="00C04EA1">
        <w:rPr>
          <w:rFonts w:ascii="Times New Roman" w:hAnsi="Times New Roman" w:cs="Times New Roman"/>
          <w:sz w:val="24"/>
          <w:szCs w:val="24"/>
        </w:rPr>
        <w:t xml:space="preserve">manquent au Burkina Faso, comme dans la plupart des pays africains. </w:t>
      </w:r>
      <w:r w:rsidR="008347C5">
        <w:rPr>
          <w:rFonts w:ascii="Times New Roman" w:hAnsi="Times New Roman" w:cs="Times New Roman"/>
          <w:sz w:val="24"/>
          <w:szCs w:val="24"/>
        </w:rPr>
        <w:t xml:space="preserve">Ainsi, la présente étude avait pour but </w:t>
      </w:r>
      <w:r w:rsidR="008347C5" w:rsidRPr="00C04EA1">
        <w:rPr>
          <w:rFonts w:ascii="Times New Roman" w:hAnsi="Times New Roman" w:cs="Times New Roman"/>
          <w:sz w:val="24"/>
          <w:szCs w:val="24"/>
        </w:rPr>
        <w:t xml:space="preserve"> de déterminer la prévalence et la résistance aux antimicrobiens des </w:t>
      </w:r>
      <w:r w:rsidR="008347C5" w:rsidRPr="00C04EA1">
        <w:rPr>
          <w:rFonts w:ascii="Times New Roman" w:hAnsi="Times New Roman" w:cs="Times New Roman"/>
          <w:i/>
          <w:sz w:val="24"/>
          <w:szCs w:val="24"/>
        </w:rPr>
        <w:t>Salmonella</w:t>
      </w:r>
      <w:r w:rsidR="008347C5" w:rsidRPr="00C04EA1">
        <w:rPr>
          <w:rFonts w:ascii="Times New Roman" w:hAnsi="Times New Roman" w:cs="Times New Roman"/>
          <w:sz w:val="24"/>
          <w:szCs w:val="24"/>
        </w:rPr>
        <w:t xml:space="preserve"> isolés chez les animaux abattus à Nanoro.</w:t>
      </w:r>
    </w:p>
    <w:p w:rsidR="002D42E2" w:rsidRPr="00056316" w:rsidRDefault="002D42E2" w:rsidP="00056316">
      <w:pPr>
        <w:pStyle w:val="Paragraphedeliste"/>
        <w:numPr>
          <w:ilvl w:val="0"/>
          <w:numId w:val="8"/>
        </w:numPr>
        <w:spacing w:after="240" w:line="240" w:lineRule="auto"/>
        <w:ind w:left="284" w:hanging="284"/>
        <w:contextualSpacing w:val="0"/>
        <w:jc w:val="both"/>
        <w:rPr>
          <w:rFonts w:ascii="Times New Roman" w:hAnsi="Times New Roman" w:cs="Times New Roman"/>
          <w:b/>
          <w:sz w:val="28"/>
          <w:szCs w:val="28"/>
        </w:rPr>
      </w:pPr>
      <w:r w:rsidRPr="00056316">
        <w:rPr>
          <w:rFonts w:ascii="Times New Roman" w:hAnsi="Times New Roman" w:cs="Times New Roman"/>
          <w:b/>
          <w:sz w:val="28"/>
          <w:szCs w:val="28"/>
        </w:rPr>
        <w:t>Matériels et méthodes</w:t>
      </w:r>
    </w:p>
    <w:p w:rsidR="00056316" w:rsidRPr="00056316" w:rsidRDefault="00831F47" w:rsidP="00056316">
      <w:pPr>
        <w:pStyle w:val="Paragraphedeliste"/>
        <w:numPr>
          <w:ilvl w:val="1"/>
          <w:numId w:val="9"/>
        </w:numPr>
        <w:spacing w:after="120" w:line="240" w:lineRule="auto"/>
        <w:jc w:val="both"/>
        <w:rPr>
          <w:rFonts w:ascii="Times New Roman" w:hAnsi="Times New Roman" w:cs="Times New Roman"/>
          <w:sz w:val="24"/>
          <w:szCs w:val="24"/>
        </w:rPr>
      </w:pPr>
      <w:r w:rsidRPr="00056316">
        <w:rPr>
          <w:rFonts w:ascii="Times New Roman" w:hAnsi="Times New Roman" w:cs="Times New Roman"/>
          <w:b/>
          <w:sz w:val="24"/>
          <w:szCs w:val="24"/>
        </w:rPr>
        <w:t>Type et cadre de l’étude</w:t>
      </w:r>
      <w:r w:rsidRPr="00056316">
        <w:rPr>
          <w:rFonts w:ascii="Times New Roman" w:hAnsi="Times New Roman" w:cs="Times New Roman"/>
          <w:sz w:val="24"/>
          <w:szCs w:val="24"/>
        </w:rPr>
        <w:t> </w:t>
      </w:r>
    </w:p>
    <w:p w:rsidR="00784C68" w:rsidRPr="00240F05" w:rsidRDefault="00F10FEF" w:rsidP="0005631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Il s’agissait d’une étude prospective conduite en milieu rural à Nanoro au Burkina Faso.</w:t>
      </w:r>
      <w:r w:rsidR="00A4772D">
        <w:rPr>
          <w:rFonts w:ascii="Times New Roman" w:hAnsi="Times New Roman" w:cs="Times New Roman"/>
          <w:sz w:val="24"/>
          <w:szCs w:val="24"/>
        </w:rPr>
        <w:t xml:space="preserve"> </w:t>
      </w:r>
      <w:r w:rsidR="00784C68" w:rsidRPr="00240F05">
        <w:rPr>
          <w:rFonts w:ascii="Times New Roman" w:hAnsi="Times New Roman" w:cs="Times New Roman"/>
          <w:sz w:val="24"/>
          <w:szCs w:val="24"/>
        </w:rPr>
        <w:t xml:space="preserve">Nanoro est un village de la province de </w:t>
      </w:r>
      <w:proofErr w:type="spellStart"/>
      <w:r w:rsidR="00784C68" w:rsidRPr="00240F05">
        <w:rPr>
          <w:rFonts w:ascii="Times New Roman" w:hAnsi="Times New Roman" w:cs="Times New Roman"/>
          <w:sz w:val="24"/>
          <w:szCs w:val="24"/>
        </w:rPr>
        <w:t>Boulkiemde</w:t>
      </w:r>
      <w:proofErr w:type="spellEnd"/>
      <w:r w:rsidR="00784C68" w:rsidRPr="00240F05">
        <w:rPr>
          <w:rFonts w:ascii="Times New Roman" w:hAnsi="Times New Roman" w:cs="Times New Roman"/>
          <w:sz w:val="24"/>
          <w:szCs w:val="24"/>
        </w:rPr>
        <w:t xml:space="preserve">´, dans la région </w:t>
      </w:r>
      <w:r w:rsidR="00A4772D" w:rsidRPr="00240F05">
        <w:rPr>
          <w:rFonts w:ascii="Times New Roman" w:hAnsi="Times New Roman" w:cs="Times New Roman"/>
          <w:sz w:val="24"/>
          <w:szCs w:val="24"/>
        </w:rPr>
        <w:t xml:space="preserve">du </w:t>
      </w:r>
      <w:r w:rsidR="00FA029F">
        <w:rPr>
          <w:rFonts w:ascii="Times New Roman" w:hAnsi="Times New Roman" w:cs="Times New Roman"/>
          <w:sz w:val="24"/>
          <w:szCs w:val="24"/>
        </w:rPr>
        <w:t>Centre-Ouest</w:t>
      </w:r>
      <w:r w:rsidR="00A4772D" w:rsidRPr="00240F05">
        <w:rPr>
          <w:rFonts w:ascii="Times New Roman" w:hAnsi="Times New Roman" w:cs="Times New Roman"/>
          <w:sz w:val="24"/>
          <w:szCs w:val="24"/>
        </w:rPr>
        <w:t xml:space="preserve"> à 85 km de l</w:t>
      </w:r>
      <w:r w:rsidR="00784C68" w:rsidRPr="00240F05">
        <w:rPr>
          <w:rFonts w:ascii="Times New Roman" w:hAnsi="Times New Roman" w:cs="Times New Roman"/>
          <w:sz w:val="24"/>
          <w:szCs w:val="24"/>
        </w:rPr>
        <w:t>a capitale Ouagadougou. Ce site a été sélectionné en raison de sa nature rurale et de sa forte pré</w:t>
      </w:r>
      <w:r w:rsidR="00270E14" w:rsidRPr="00240F05">
        <w:rPr>
          <w:rFonts w:ascii="Times New Roman" w:hAnsi="Times New Roman" w:cs="Times New Roman"/>
          <w:sz w:val="24"/>
          <w:szCs w:val="24"/>
        </w:rPr>
        <w:t>valence d'i</w:t>
      </w:r>
      <w:r w:rsidR="00B73F42" w:rsidRPr="00240F05">
        <w:rPr>
          <w:rFonts w:ascii="Times New Roman" w:hAnsi="Times New Roman" w:cs="Times New Roman"/>
          <w:sz w:val="24"/>
          <w:szCs w:val="24"/>
        </w:rPr>
        <w:t>nfections aux SNT</w:t>
      </w:r>
      <w:r w:rsidR="00270E14" w:rsidRPr="00240F05">
        <w:rPr>
          <w:rFonts w:ascii="Times New Roman" w:hAnsi="Times New Roman" w:cs="Times New Roman"/>
          <w:sz w:val="24"/>
          <w:szCs w:val="24"/>
        </w:rPr>
        <w:t xml:space="preserve"> chez les enfants </w:t>
      </w:r>
      <w:r w:rsidR="00270E14" w:rsidRPr="00240F05">
        <w:rPr>
          <w:rFonts w:ascii="Times New Roman" w:hAnsi="Times New Roman" w:cs="Times New Roman"/>
          <w:sz w:val="24"/>
          <w:szCs w:val="24"/>
        </w:rPr>
        <w:fldChar w:fldCharType="begin">
          <w:fldData xml:space="preserve">PEVuZE5vdGU+PENpdGU+PEF1dGhvcj5NYWx0aGE8L0F1dGhvcj48WWVhcj4yMDE0PC9ZZWFyPjxS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==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PEVuZE5vdGU+PENpdGU+PEF1dGhvcj5NYWx0aGE8L0F1dGhvcj48WWVhcj4yMDE0PC9ZZWFyPjxS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==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270E14" w:rsidRPr="00240F05">
        <w:rPr>
          <w:rFonts w:ascii="Times New Roman" w:hAnsi="Times New Roman" w:cs="Times New Roman"/>
          <w:sz w:val="24"/>
          <w:szCs w:val="24"/>
        </w:rPr>
      </w:r>
      <w:r w:rsidR="00270E14" w:rsidRPr="00240F05">
        <w:rPr>
          <w:rFonts w:ascii="Times New Roman" w:hAnsi="Times New Roman" w:cs="Times New Roman"/>
          <w:sz w:val="24"/>
          <w:szCs w:val="24"/>
        </w:rPr>
        <w:fldChar w:fldCharType="separate"/>
      </w:r>
      <w:r w:rsidR="009B497A">
        <w:rPr>
          <w:rFonts w:ascii="Times New Roman" w:hAnsi="Times New Roman" w:cs="Times New Roman"/>
          <w:noProof/>
          <w:sz w:val="24"/>
          <w:szCs w:val="24"/>
        </w:rPr>
        <w:t>(MALTHA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2014)</w:t>
      </w:r>
      <w:r w:rsidR="00270E14" w:rsidRPr="00240F05">
        <w:rPr>
          <w:rFonts w:ascii="Times New Roman" w:hAnsi="Times New Roman" w:cs="Times New Roman"/>
          <w:sz w:val="24"/>
          <w:szCs w:val="24"/>
        </w:rPr>
        <w:fldChar w:fldCharType="end"/>
      </w:r>
      <w:r w:rsidR="00784C68" w:rsidRPr="00240F05">
        <w:rPr>
          <w:rFonts w:ascii="Times New Roman" w:hAnsi="Times New Roman" w:cs="Times New Roman"/>
          <w:sz w:val="24"/>
          <w:szCs w:val="24"/>
        </w:rPr>
        <w:t xml:space="preserve">. </w:t>
      </w:r>
      <w:r w:rsidR="00B73F42" w:rsidRPr="00240F05">
        <w:rPr>
          <w:rFonts w:ascii="Times New Roman" w:hAnsi="Times New Roman" w:cs="Times New Roman"/>
          <w:sz w:val="24"/>
          <w:szCs w:val="24"/>
        </w:rPr>
        <w:t xml:space="preserve">Aussi, au Burkina Faso, comme dans </w:t>
      </w:r>
      <w:r w:rsidR="00240F05" w:rsidRPr="00240F05">
        <w:rPr>
          <w:rFonts w:ascii="Times New Roman" w:hAnsi="Times New Roman" w:cs="Times New Roman"/>
          <w:sz w:val="24"/>
          <w:szCs w:val="24"/>
        </w:rPr>
        <w:t>la plupart des</w:t>
      </w:r>
      <w:r w:rsidR="00B73F42" w:rsidRPr="00240F05">
        <w:rPr>
          <w:rFonts w:ascii="Times New Roman" w:hAnsi="Times New Roman" w:cs="Times New Roman"/>
          <w:sz w:val="24"/>
          <w:szCs w:val="24"/>
        </w:rPr>
        <w:t xml:space="preserve"> grandes parties de l'Afrique subsaharienne, la majorité de la population rurale vit à proximité immédiate </w:t>
      </w:r>
      <w:r w:rsidR="00240F05" w:rsidRPr="00240F05">
        <w:rPr>
          <w:rFonts w:ascii="Times New Roman" w:hAnsi="Times New Roman" w:cs="Times New Roman"/>
          <w:sz w:val="24"/>
          <w:szCs w:val="24"/>
        </w:rPr>
        <w:t>de son bétail</w:t>
      </w:r>
      <w:r w:rsidR="00B73F42" w:rsidRPr="00240F05">
        <w:rPr>
          <w:rFonts w:ascii="Times New Roman" w:hAnsi="Times New Roman" w:cs="Times New Roman"/>
          <w:sz w:val="24"/>
          <w:szCs w:val="24"/>
        </w:rPr>
        <w:t xml:space="preserve"> composé principalement de chèvres, moutons, volailles et ânes.</w:t>
      </w:r>
      <w:r w:rsidR="00240F05" w:rsidRPr="00240F05">
        <w:rPr>
          <w:rFonts w:ascii="Times New Roman" w:hAnsi="Times New Roman" w:cs="Times New Roman"/>
          <w:sz w:val="24"/>
          <w:szCs w:val="24"/>
        </w:rPr>
        <w:t xml:space="preserve"> </w:t>
      </w:r>
      <w:r w:rsidR="00B73F42" w:rsidRPr="00240F05">
        <w:rPr>
          <w:rFonts w:ascii="Times New Roman" w:hAnsi="Times New Roman" w:cs="Times New Roman"/>
          <w:sz w:val="24"/>
          <w:szCs w:val="24"/>
        </w:rPr>
        <w:t>Cette</w:t>
      </w:r>
      <w:r w:rsidR="00784C68" w:rsidRPr="00240F05">
        <w:rPr>
          <w:rFonts w:ascii="Times New Roman" w:hAnsi="Times New Roman" w:cs="Times New Roman"/>
          <w:sz w:val="24"/>
          <w:szCs w:val="24"/>
        </w:rPr>
        <w:t xml:space="preserve"> </w:t>
      </w:r>
      <w:r w:rsidR="00964742">
        <w:rPr>
          <w:rFonts w:ascii="Times New Roman" w:hAnsi="Times New Roman" w:cs="Times New Roman"/>
          <w:sz w:val="24"/>
          <w:szCs w:val="24"/>
        </w:rPr>
        <w:t xml:space="preserve">étude </w:t>
      </w:r>
      <w:r w:rsidR="00784C68" w:rsidRPr="00240F05">
        <w:rPr>
          <w:rFonts w:ascii="Times New Roman" w:hAnsi="Times New Roman" w:cs="Times New Roman"/>
          <w:sz w:val="24"/>
          <w:szCs w:val="24"/>
        </w:rPr>
        <w:t xml:space="preserve">a été menée à l'Unité de Recherche Clinique de </w:t>
      </w:r>
      <w:proofErr w:type="spellStart"/>
      <w:r w:rsidR="00784C68" w:rsidRPr="00240F05">
        <w:rPr>
          <w:rFonts w:ascii="Times New Roman" w:hAnsi="Times New Roman" w:cs="Times New Roman"/>
          <w:sz w:val="24"/>
          <w:szCs w:val="24"/>
        </w:rPr>
        <w:t>Nanoro</w:t>
      </w:r>
      <w:proofErr w:type="spellEnd"/>
      <w:r w:rsidR="00784C68" w:rsidRPr="00240F05">
        <w:rPr>
          <w:rFonts w:ascii="Times New Roman" w:hAnsi="Times New Roman" w:cs="Times New Roman"/>
          <w:sz w:val="24"/>
          <w:szCs w:val="24"/>
        </w:rPr>
        <w:t xml:space="preserve"> (CRUN), située sur l'enceinte de l'hôpital de district «Centre Médical avec Antenne Chi</w:t>
      </w:r>
      <w:r w:rsidR="00240F05" w:rsidRPr="00240F05">
        <w:rPr>
          <w:rFonts w:ascii="Times New Roman" w:hAnsi="Times New Roman" w:cs="Times New Roman"/>
          <w:sz w:val="24"/>
          <w:szCs w:val="24"/>
        </w:rPr>
        <w:t>rurgicale» (CMA) Saint Camille.</w:t>
      </w:r>
    </w:p>
    <w:p w:rsidR="00056316" w:rsidRDefault="00F10FEF" w:rsidP="00056316">
      <w:pPr>
        <w:pStyle w:val="Paragraphedeliste"/>
        <w:numPr>
          <w:ilvl w:val="1"/>
          <w:numId w:val="9"/>
        </w:numPr>
        <w:spacing w:after="120" w:line="240" w:lineRule="auto"/>
        <w:ind w:left="0" w:firstLine="0"/>
        <w:contextualSpacing w:val="0"/>
        <w:jc w:val="both"/>
        <w:rPr>
          <w:rFonts w:ascii="Times New Roman" w:hAnsi="Times New Roman" w:cs="Times New Roman"/>
          <w:sz w:val="24"/>
          <w:szCs w:val="24"/>
        </w:rPr>
      </w:pPr>
      <w:r w:rsidRPr="00831F47">
        <w:rPr>
          <w:rFonts w:ascii="Times New Roman" w:hAnsi="Times New Roman" w:cs="Times New Roman"/>
          <w:b/>
          <w:sz w:val="24"/>
          <w:szCs w:val="24"/>
        </w:rPr>
        <w:t>Population, période de l’étude et crit</w:t>
      </w:r>
      <w:r w:rsidR="00831F47" w:rsidRPr="00831F47">
        <w:rPr>
          <w:rFonts w:ascii="Times New Roman" w:hAnsi="Times New Roman" w:cs="Times New Roman"/>
          <w:b/>
          <w:sz w:val="24"/>
          <w:szCs w:val="24"/>
        </w:rPr>
        <w:t>ères d’inclusion et d’exclusion</w:t>
      </w:r>
    </w:p>
    <w:p w:rsidR="00F10FEF" w:rsidRDefault="00F10FEF" w:rsidP="00056316">
      <w:pPr>
        <w:pStyle w:val="Paragraphedeliste"/>
        <w:spacing w:after="12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Dans la période d</w:t>
      </w:r>
      <w:r w:rsidR="00AB14D4">
        <w:rPr>
          <w:rFonts w:ascii="Times New Roman" w:hAnsi="Times New Roman" w:cs="Times New Roman"/>
          <w:sz w:val="24"/>
          <w:szCs w:val="24"/>
        </w:rPr>
        <w:t>’</w:t>
      </w:r>
      <w:r>
        <w:rPr>
          <w:rFonts w:ascii="Times New Roman" w:hAnsi="Times New Roman" w:cs="Times New Roman"/>
          <w:sz w:val="24"/>
          <w:szCs w:val="24"/>
        </w:rPr>
        <w:t xml:space="preserve">Octobre 2013 à Janvier 2014, des prélèvements de foie, de ganglions et de contenu caecal ont été </w:t>
      </w:r>
      <w:r w:rsidR="006444EE">
        <w:rPr>
          <w:rFonts w:ascii="Times New Roman" w:hAnsi="Times New Roman" w:cs="Times New Roman"/>
          <w:sz w:val="24"/>
          <w:szCs w:val="24"/>
        </w:rPr>
        <w:t>effectués</w:t>
      </w:r>
      <w:r>
        <w:rPr>
          <w:rFonts w:ascii="Times New Roman" w:hAnsi="Times New Roman" w:cs="Times New Roman"/>
          <w:sz w:val="24"/>
          <w:szCs w:val="24"/>
        </w:rPr>
        <w:t xml:space="preserve"> chez des chèvres, des moutons, des poulets, des pintades, des porcs et des ânes</w:t>
      </w:r>
      <w:r w:rsidR="006444EE">
        <w:rPr>
          <w:rFonts w:ascii="Times New Roman" w:hAnsi="Times New Roman" w:cs="Times New Roman"/>
          <w:sz w:val="24"/>
          <w:szCs w:val="24"/>
        </w:rPr>
        <w:t>,</w:t>
      </w:r>
      <w:r>
        <w:rPr>
          <w:rFonts w:ascii="Times New Roman" w:hAnsi="Times New Roman" w:cs="Times New Roman"/>
          <w:sz w:val="24"/>
          <w:szCs w:val="24"/>
        </w:rPr>
        <w:t xml:space="preserve"> abattus à Nanoro en notre présence. </w:t>
      </w:r>
      <w:r w:rsidR="00581E7C">
        <w:rPr>
          <w:rFonts w:ascii="Times New Roman" w:hAnsi="Times New Roman" w:cs="Times New Roman"/>
          <w:sz w:val="24"/>
          <w:szCs w:val="24"/>
        </w:rPr>
        <w:t xml:space="preserve">Ont été inclus dans cette étude les </w:t>
      </w:r>
      <w:r w:rsidR="00581E7C">
        <w:rPr>
          <w:rFonts w:ascii="Times New Roman" w:hAnsi="Times New Roman" w:cs="Times New Roman"/>
          <w:sz w:val="24"/>
          <w:szCs w:val="24"/>
        </w:rPr>
        <w:lastRenderedPageBreak/>
        <w:t xml:space="preserve">animaux abattus en notre présence et celui du contrôleur, et qui respectaient les conditions d’asepsie. </w:t>
      </w:r>
      <w:r w:rsidRPr="002D42E2">
        <w:rPr>
          <w:rFonts w:ascii="Times New Roman" w:hAnsi="Times New Roman" w:cs="Times New Roman"/>
          <w:sz w:val="24"/>
          <w:szCs w:val="24"/>
        </w:rPr>
        <w:t>N’ont pas été prélevés pour cette étude, les animaux qui n’ont pas été abattus en notre présence et ceux n’ayant pas rempli les conditions d’asepsie requises pour éviter toute contamination</w:t>
      </w:r>
      <w:r w:rsidR="00831F47">
        <w:rPr>
          <w:rFonts w:ascii="Times New Roman" w:hAnsi="Times New Roman" w:cs="Times New Roman"/>
          <w:sz w:val="24"/>
          <w:szCs w:val="24"/>
        </w:rPr>
        <w:t>.</w:t>
      </w:r>
    </w:p>
    <w:p w:rsidR="00AB14D4" w:rsidRDefault="00E7220B" w:rsidP="00AB14D4">
      <w:pPr>
        <w:pStyle w:val="Paragraphedeliste"/>
        <w:numPr>
          <w:ilvl w:val="1"/>
          <w:numId w:val="9"/>
        </w:numPr>
        <w:spacing w:after="120" w:line="240" w:lineRule="auto"/>
        <w:ind w:left="0" w:firstLine="0"/>
        <w:contextualSpacing w:val="0"/>
        <w:jc w:val="both"/>
        <w:rPr>
          <w:rFonts w:ascii="Times New Roman" w:hAnsi="Times New Roman" w:cs="Times New Roman"/>
          <w:sz w:val="24"/>
          <w:szCs w:val="24"/>
        </w:rPr>
      </w:pPr>
      <w:r w:rsidRPr="00831F47">
        <w:rPr>
          <w:rFonts w:ascii="Times New Roman" w:hAnsi="Times New Roman" w:cs="Times New Roman"/>
          <w:b/>
          <w:sz w:val="24"/>
          <w:szCs w:val="24"/>
        </w:rPr>
        <w:t>Collecte</w:t>
      </w:r>
      <w:r w:rsidR="00831F47" w:rsidRPr="00831F47">
        <w:rPr>
          <w:rFonts w:ascii="Times New Roman" w:hAnsi="Times New Roman" w:cs="Times New Roman"/>
          <w:b/>
          <w:sz w:val="24"/>
          <w:szCs w:val="24"/>
        </w:rPr>
        <w:t xml:space="preserve"> et traitement des échantillons</w:t>
      </w:r>
    </w:p>
    <w:p w:rsidR="00E7220B" w:rsidRDefault="00E7220B" w:rsidP="00E93F65">
      <w:pPr>
        <w:spacing w:line="240" w:lineRule="auto"/>
        <w:jc w:val="both"/>
        <w:rPr>
          <w:rFonts w:ascii="Times New Roman" w:hAnsi="Times New Roman" w:cs="Times New Roman"/>
          <w:sz w:val="24"/>
          <w:szCs w:val="24"/>
        </w:rPr>
      </w:pPr>
      <w:r w:rsidRPr="002D42E2">
        <w:rPr>
          <w:rFonts w:ascii="Times New Roman" w:hAnsi="Times New Roman" w:cs="Times New Roman"/>
          <w:sz w:val="24"/>
          <w:szCs w:val="24"/>
        </w:rPr>
        <w:t xml:space="preserve">L’échantillonnage a été systématique de tous les animaux abattus. </w:t>
      </w:r>
      <w:r>
        <w:rPr>
          <w:rFonts w:ascii="Times New Roman" w:hAnsi="Times New Roman" w:cs="Times New Roman"/>
          <w:sz w:val="24"/>
          <w:szCs w:val="24"/>
        </w:rPr>
        <w:t xml:space="preserve">Les parties à collecter ont été aseptiquement prélevées à l’aide de bistouris et de pinces stériles, et introduites dans des pots stériles et bien fermés. </w:t>
      </w:r>
      <w:r w:rsidR="00964742">
        <w:rPr>
          <w:rFonts w:ascii="Times New Roman" w:hAnsi="Times New Roman" w:cs="Times New Roman"/>
          <w:sz w:val="24"/>
          <w:szCs w:val="24"/>
        </w:rPr>
        <w:t xml:space="preserve">Les différents prélèvements ont été faits au niveau des abattoirs de </w:t>
      </w:r>
      <w:proofErr w:type="spellStart"/>
      <w:r w:rsidR="00964742">
        <w:rPr>
          <w:rFonts w:ascii="Times New Roman" w:hAnsi="Times New Roman" w:cs="Times New Roman"/>
          <w:sz w:val="24"/>
          <w:szCs w:val="24"/>
        </w:rPr>
        <w:t>Nanoro</w:t>
      </w:r>
      <w:proofErr w:type="spellEnd"/>
      <w:r w:rsidR="00964742">
        <w:rPr>
          <w:rFonts w:ascii="Times New Roman" w:hAnsi="Times New Roman" w:cs="Times New Roman"/>
          <w:sz w:val="24"/>
          <w:szCs w:val="24"/>
        </w:rPr>
        <w:t xml:space="preserve"> et de </w:t>
      </w:r>
      <w:proofErr w:type="spellStart"/>
      <w:r w:rsidR="00964742">
        <w:rPr>
          <w:rFonts w:ascii="Times New Roman" w:hAnsi="Times New Roman" w:cs="Times New Roman"/>
          <w:sz w:val="24"/>
          <w:szCs w:val="24"/>
        </w:rPr>
        <w:t>Lantaga</w:t>
      </w:r>
      <w:proofErr w:type="spellEnd"/>
      <w:r w:rsidR="00E80A71">
        <w:rPr>
          <w:rFonts w:ascii="Times New Roman" w:hAnsi="Times New Roman" w:cs="Times New Roman"/>
          <w:sz w:val="24"/>
          <w:szCs w:val="24"/>
        </w:rPr>
        <w:t xml:space="preserve">. Le village de </w:t>
      </w:r>
      <w:proofErr w:type="spellStart"/>
      <w:r w:rsidR="00E80A71">
        <w:rPr>
          <w:rFonts w:ascii="Times New Roman" w:hAnsi="Times New Roman" w:cs="Times New Roman"/>
          <w:sz w:val="24"/>
          <w:szCs w:val="24"/>
        </w:rPr>
        <w:t>Lantaga</w:t>
      </w:r>
      <w:proofErr w:type="spellEnd"/>
      <w:r w:rsidR="00E80A71">
        <w:rPr>
          <w:rFonts w:ascii="Times New Roman" w:hAnsi="Times New Roman" w:cs="Times New Roman"/>
          <w:sz w:val="24"/>
          <w:szCs w:val="24"/>
        </w:rPr>
        <w:t xml:space="preserve"> est situé à une qui</w:t>
      </w:r>
      <w:r w:rsidR="00CE09EF">
        <w:rPr>
          <w:rFonts w:ascii="Times New Roman" w:hAnsi="Times New Roman" w:cs="Times New Roman"/>
          <w:sz w:val="24"/>
          <w:szCs w:val="24"/>
        </w:rPr>
        <w:t>n</w:t>
      </w:r>
      <w:r w:rsidR="00E80A71">
        <w:rPr>
          <w:rFonts w:ascii="Times New Roman" w:hAnsi="Times New Roman" w:cs="Times New Roman"/>
          <w:sz w:val="24"/>
          <w:szCs w:val="24"/>
        </w:rPr>
        <w:t xml:space="preserve">zaine de minute de la commune rurale de Nanoro. </w:t>
      </w:r>
      <w:r>
        <w:rPr>
          <w:rFonts w:ascii="Times New Roman" w:hAnsi="Times New Roman" w:cs="Times New Roman"/>
          <w:sz w:val="24"/>
          <w:szCs w:val="24"/>
        </w:rPr>
        <w:t>Les pots contenant les prélèvements ont ensuite été transportés dans des glacières contenant des packs de refroidissement et acheminés au laboratoire de microbiologie de l’unité de recherche clinique de Nanoro. Un formulaire de collecte d’échantillons a été r</w:t>
      </w:r>
      <w:r w:rsidR="00EC0479">
        <w:rPr>
          <w:rFonts w:ascii="Times New Roman" w:hAnsi="Times New Roman" w:cs="Times New Roman"/>
          <w:sz w:val="24"/>
          <w:szCs w:val="24"/>
        </w:rPr>
        <w:t>empli pour chaque échantillon.</w:t>
      </w:r>
    </w:p>
    <w:p w:rsidR="00AB14D4" w:rsidRDefault="00EC0479" w:rsidP="00AB14D4">
      <w:pPr>
        <w:pStyle w:val="Paragraphedeliste"/>
        <w:numPr>
          <w:ilvl w:val="1"/>
          <w:numId w:val="9"/>
        </w:numPr>
        <w:spacing w:after="120" w:line="240" w:lineRule="auto"/>
        <w:ind w:left="0" w:firstLine="0"/>
        <w:contextualSpacing w:val="0"/>
        <w:jc w:val="both"/>
        <w:rPr>
          <w:rFonts w:ascii="Times New Roman" w:hAnsi="Times New Roman" w:cs="Times New Roman"/>
          <w:sz w:val="24"/>
          <w:szCs w:val="24"/>
        </w:rPr>
      </w:pPr>
      <w:r w:rsidRPr="00EC0479">
        <w:rPr>
          <w:rFonts w:ascii="Times New Roman" w:hAnsi="Times New Roman" w:cs="Times New Roman"/>
          <w:b/>
          <w:sz w:val="24"/>
          <w:szCs w:val="24"/>
        </w:rPr>
        <w:t>Procédure de laboratoire</w:t>
      </w:r>
    </w:p>
    <w:p w:rsidR="00E7220B" w:rsidRDefault="00E7220B" w:rsidP="00AB14D4">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Arrivés au laboratoire, les échantillons ont été analysés immédiatement. </w:t>
      </w:r>
      <w:r w:rsidRPr="00C04EA1">
        <w:rPr>
          <w:rFonts w:ascii="Times New Roman" w:hAnsi="Times New Roman" w:cs="Times New Roman"/>
          <w:sz w:val="24"/>
          <w:szCs w:val="24"/>
        </w:rPr>
        <w:t xml:space="preserve">Après broyage </w:t>
      </w:r>
      <w:r>
        <w:rPr>
          <w:rFonts w:ascii="Times New Roman" w:hAnsi="Times New Roman" w:cs="Times New Roman"/>
          <w:sz w:val="24"/>
          <w:szCs w:val="24"/>
        </w:rPr>
        <w:t>à l’aide du broyeur</w:t>
      </w:r>
      <w:r w:rsidRPr="00C04EA1">
        <w:rPr>
          <w:rFonts w:ascii="Times New Roman" w:hAnsi="Times New Roman" w:cs="Times New Roman"/>
          <w:sz w:val="24"/>
          <w:szCs w:val="24"/>
        </w:rPr>
        <w:t xml:space="preserve"> </w:t>
      </w:r>
      <w:proofErr w:type="spellStart"/>
      <w:r>
        <w:rPr>
          <w:rFonts w:ascii="Times New Roman" w:hAnsi="Times New Roman" w:cs="Times New Roman"/>
          <w:sz w:val="24"/>
          <w:szCs w:val="24"/>
        </w:rPr>
        <w:t>S</w:t>
      </w:r>
      <w:r w:rsidRPr="00C04EA1">
        <w:rPr>
          <w:rFonts w:ascii="Times New Roman" w:hAnsi="Times New Roman" w:cs="Times New Roman"/>
          <w:sz w:val="24"/>
          <w:szCs w:val="24"/>
        </w:rPr>
        <w:t>tomacher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Lab</w:t>
      </w:r>
      <w:proofErr w:type="spellEnd"/>
      <w:r>
        <w:rPr>
          <w:rFonts w:ascii="Times New Roman" w:hAnsi="Times New Roman" w:cs="Times New Roman"/>
          <w:sz w:val="24"/>
          <w:szCs w:val="24"/>
        </w:rPr>
        <w:t xml:space="preserve"> Blender 80 (</w:t>
      </w:r>
      <w:proofErr w:type="spellStart"/>
      <w:r>
        <w:rPr>
          <w:rFonts w:ascii="Times New Roman" w:hAnsi="Times New Roman" w:cs="Times New Roman"/>
          <w:sz w:val="24"/>
          <w:szCs w:val="24"/>
        </w:rPr>
        <w:t>Tekmar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Company</w:t>
      </w:r>
      <w:proofErr w:type="spellEnd"/>
      <w:r>
        <w:rPr>
          <w:rFonts w:ascii="Times New Roman" w:hAnsi="Times New Roman" w:cs="Times New Roman"/>
          <w:sz w:val="24"/>
          <w:szCs w:val="24"/>
        </w:rPr>
        <w:t>, Ohio, USA)</w:t>
      </w:r>
      <w:r w:rsidRPr="00C04EA1">
        <w:rPr>
          <w:rFonts w:ascii="Times New Roman" w:hAnsi="Times New Roman" w:cs="Times New Roman"/>
          <w:sz w:val="24"/>
          <w:szCs w:val="24"/>
        </w:rPr>
        <w:t xml:space="preserve">, </w:t>
      </w:r>
      <w:r w:rsidR="007C0735">
        <w:rPr>
          <w:rFonts w:ascii="Times New Roman" w:hAnsi="Times New Roman" w:cs="Times New Roman"/>
          <w:sz w:val="24"/>
          <w:szCs w:val="24"/>
        </w:rPr>
        <w:t>25g de</w:t>
      </w:r>
      <w:r w:rsidRPr="00C04EA1">
        <w:rPr>
          <w:rFonts w:ascii="Times New Roman" w:hAnsi="Times New Roman" w:cs="Times New Roman"/>
          <w:sz w:val="24"/>
          <w:szCs w:val="24"/>
        </w:rPr>
        <w:t xml:space="preserve"> </w:t>
      </w:r>
      <w:r w:rsidR="007C0735">
        <w:rPr>
          <w:rFonts w:ascii="Times New Roman" w:hAnsi="Times New Roman" w:cs="Times New Roman"/>
          <w:sz w:val="24"/>
          <w:szCs w:val="24"/>
        </w:rPr>
        <w:t>chaque</w:t>
      </w:r>
      <w:r w:rsidR="00A54A4F">
        <w:rPr>
          <w:rFonts w:ascii="Times New Roman" w:hAnsi="Times New Roman" w:cs="Times New Roman"/>
          <w:sz w:val="24"/>
          <w:szCs w:val="24"/>
        </w:rPr>
        <w:t xml:space="preserve"> échantillon</w:t>
      </w:r>
      <w:r w:rsidRPr="00C04EA1">
        <w:rPr>
          <w:rFonts w:ascii="Times New Roman" w:hAnsi="Times New Roman" w:cs="Times New Roman"/>
          <w:sz w:val="24"/>
          <w:szCs w:val="24"/>
        </w:rPr>
        <w:t xml:space="preserve"> </w:t>
      </w:r>
      <w:r w:rsidR="00A54A4F">
        <w:rPr>
          <w:rFonts w:ascii="Times New Roman" w:hAnsi="Times New Roman" w:cs="Times New Roman"/>
          <w:sz w:val="24"/>
          <w:szCs w:val="24"/>
        </w:rPr>
        <w:t>a</w:t>
      </w:r>
      <w:r w:rsidRPr="00C04EA1">
        <w:rPr>
          <w:rFonts w:ascii="Times New Roman" w:hAnsi="Times New Roman" w:cs="Times New Roman"/>
          <w:sz w:val="24"/>
          <w:szCs w:val="24"/>
        </w:rPr>
        <w:t xml:space="preserve"> été pré enrichis à l’eau </w:t>
      </w:r>
      <w:proofErr w:type="spellStart"/>
      <w:r w:rsidRPr="00C04EA1">
        <w:rPr>
          <w:rFonts w:ascii="Times New Roman" w:hAnsi="Times New Roman" w:cs="Times New Roman"/>
          <w:sz w:val="24"/>
          <w:szCs w:val="24"/>
        </w:rPr>
        <w:t>peptonnée</w:t>
      </w:r>
      <w:proofErr w:type="spellEnd"/>
      <w:r w:rsidRPr="00C04EA1">
        <w:rPr>
          <w:rFonts w:ascii="Times New Roman" w:hAnsi="Times New Roman" w:cs="Times New Roman"/>
          <w:sz w:val="24"/>
          <w:szCs w:val="24"/>
        </w:rPr>
        <w:t xml:space="preserve"> tamponnée</w:t>
      </w:r>
      <w:r>
        <w:rPr>
          <w:rFonts w:ascii="Times New Roman" w:hAnsi="Times New Roman" w:cs="Times New Roman"/>
          <w:sz w:val="24"/>
          <w:szCs w:val="24"/>
        </w:rPr>
        <w:t xml:space="preserve"> (BBL</w:t>
      </w:r>
      <w:r w:rsidRPr="00326797">
        <w:rPr>
          <w:rFonts w:ascii="Times New Roman" w:hAnsi="Times New Roman" w:cs="Times New Roman"/>
          <w:sz w:val="24"/>
          <w:szCs w:val="24"/>
          <w:vertAlign w:val="superscript"/>
        </w:rPr>
        <w:t>TM</w:t>
      </w:r>
      <w:r>
        <w:rPr>
          <w:rFonts w:ascii="Times New Roman" w:hAnsi="Times New Roman" w:cs="Times New Roman"/>
          <w:sz w:val="24"/>
          <w:szCs w:val="24"/>
        </w:rPr>
        <w:t xml:space="preserve">, </w:t>
      </w:r>
      <w:proofErr w:type="spellStart"/>
      <w:r>
        <w:t>Becton</w:t>
      </w:r>
      <w:proofErr w:type="spellEnd"/>
      <w:r>
        <w:t xml:space="preserve">, Dickinson and </w:t>
      </w:r>
      <w:proofErr w:type="spellStart"/>
      <w:r>
        <w:t>Company</w:t>
      </w:r>
      <w:proofErr w:type="spellEnd"/>
      <w:r>
        <w:rPr>
          <w:rFonts w:ascii="Times New Roman" w:hAnsi="Times New Roman" w:cs="Times New Roman"/>
          <w:sz w:val="24"/>
          <w:szCs w:val="24"/>
        </w:rPr>
        <w:t>, Sparks USA)</w:t>
      </w:r>
      <w:r w:rsidRPr="00C04EA1">
        <w:rPr>
          <w:rFonts w:ascii="Times New Roman" w:hAnsi="Times New Roman" w:cs="Times New Roman"/>
          <w:sz w:val="24"/>
          <w:szCs w:val="24"/>
        </w:rPr>
        <w:t>, puis enrichis au bouillon sélénite</w:t>
      </w:r>
      <w:r>
        <w:rPr>
          <w:rFonts w:ascii="Times New Roman" w:hAnsi="Times New Roman" w:cs="Times New Roman"/>
          <w:sz w:val="24"/>
          <w:szCs w:val="24"/>
        </w:rPr>
        <w:t xml:space="preserve"> (BBL</w:t>
      </w:r>
      <w:r w:rsidRPr="008F39F7">
        <w:rPr>
          <w:rFonts w:ascii="Times New Roman" w:hAnsi="Times New Roman" w:cs="Times New Roman"/>
          <w:sz w:val="24"/>
          <w:szCs w:val="24"/>
          <w:vertAlign w:val="superscript"/>
        </w:rPr>
        <w:t>TM</w:t>
      </w:r>
      <w:r>
        <w:rPr>
          <w:rFonts w:ascii="Times New Roman" w:hAnsi="Times New Roman" w:cs="Times New Roman"/>
          <w:sz w:val="24"/>
          <w:szCs w:val="24"/>
        </w:rPr>
        <w:t xml:space="preserve">, </w:t>
      </w:r>
      <w:proofErr w:type="spellStart"/>
      <w:r>
        <w:t>Becton</w:t>
      </w:r>
      <w:proofErr w:type="spellEnd"/>
      <w:r>
        <w:t xml:space="preserve">, Dickinson and </w:t>
      </w:r>
      <w:proofErr w:type="spellStart"/>
      <w:r>
        <w:t>Company</w:t>
      </w:r>
      <w:proofErr w:type="spellEnd"/>
      <w:r>
        <w:rPr>
          <w:rFonts w:ascii="Times New Roman" w:hAnsi="Times New Roman" w:cs="Times New Roman"/>
          <w:sz w:val="24"/>
          <w:szCs w:val="24"/>
        </w:rPr>
        <w:t>, Sparks USA)</w:t>
      </w:r>
      <w:r w:rsidRPr="00C04EA1">
        <w:rPr>
          <w:rFonts w:ascii="Times New Roman" w:hAnsi="Times New Roman" w:cs="Times New Roman"/>
          <w:sz w:val="24"/>
          <w:szCs w:val="24"/>
        </w:rPr>
        <w:t xml:space="preserve">. </w:t>
      </w:r>
      <w:r>
        <w:rPr>
          <w:rFonts w:ascii="Times New Roman" w:hAnsi="Times New Roman" w:cs="Times New Roman"/>
          <w:sz w:val="24"/>
          <w:szCs w:val="24"/>
        </w:rPr>
        <w:t>Des milieux gélosés sélectifs notamment la gélose Salmonella-</w:t>
      </w:r>
      <w:proofErr w:type="spellStart"/>
      <w:r>
        <w:rPr>
          <w:rFonts w:ascii="Times New Roman" w:hAnsi="Times New Roman" w:cs="Times New Roman"/>
          <w:sz w:val="24"/>
          <w:szCs w:val="24"/>
        </w:rPr>
        <w:t>Shigella</w:t>
      </w:r>
      <w:proofErr w:type="spellEnd"/>
      <w:r>
        <w:rPr>
          <w:rFonts w:ascii="Times New Roman" w:hAnsi="Times New Roman" w:cs="Times New Roman"/>
          <w:sz w:val="24"/>
          <w:szCs w:val="24"/>
        </w:rPr>
        <w:t xml:space="preserve"> (SS), la gélose </w:t>
      </w:r>
      <w:proofErr w:type="spellStart"/>
      <w:r>
        <w:rPr>
          <w:rFonts w:ascii="Times New Roman" w:hAnsi="Times New Roman" w:cs="Times New Roman"/>
          <w:sz w:val="24"/>
          <w:szCs w:val="24"/>
        </w:rPr>
        <w:t>Brilliant</w:t>
      </w:r>
      <w:proofErr w:type="spellEnd"/>
      <w:r>
        <w:rPr>
          <w:rFonts w:ascii="Times New Roman" w:hAnsi="Times New Roman" w:cs="Times New Roman"/>
          <w:sz w:val="24"/>
          <w:szCs w:val="24"/>
        </w:rPr>
        <w:t xml:space="preserve"> Green Agar (BGA) et la gélose </w:t>
      </w:r>
      <w:proofErr w:type="spellStart"/>
      <w:r>
        <w:rPr>
          <w:rFonts w:ascii="Times New Roman" w:hAnsi="Times New Roman" w:cs="Times New Roman"/>
          <w:sz w:val="24"/>
          <w:szCs w:val="24"/>
        </w:rPr>
        <w:t>Hektoën</w:t>
      </w:r>
      <w:proofErr w:type="spellEnd"/>
      <w:r>
        <w:rPr>
          <w:rFonts w:ascii="Times New Roman" w:hAnsi="Times New Roman" w:cs="Times New Roman"/>
          <w:sz w:val="24"/>
          <w:szCs w:val="24"/>
        </w:rPr>
        <w:t xml:space="preserve"> (BBL</w:t>
      </w:r>
      <w:r w:rsidRPr="008F39F7">
        <w:rPr>
          <w:rFonts w:ascii="Times New Roman" w:hAnsi="Times New Roman" w:cs="Times New Roman"/>
          <w:sz w:val="24"/>
          <w:szCs w:val="24"/>
          <w:vertAlign w:val="superscript"/>
        </w:rPr>
        <w:t>TM</w:t>
      </w:r>
      <w:r>
        <w:rPr>
          <w:rFonts w:ascii="Times New Roman" w:hAnsi="Times New Roman" w:cs="Times New Roman"/>
          <w:sz w:val="24"/>
          <w:szCs w:val="24"/>
        </w:rPr>
        <w:t xml:space="preserve">, </w:t>
      </w:r>
      <w:proofErr w:type="spellStart"/>
      <w:r>
        <w:t>Becton</w:t>
      </w:r>
      <w:proofErr w:type="spellEnd"/>
      <w:r>
        <w:t xml:space="preserve">, Dickinson and </w:t>
      </w:r>
      <w:proofErr w:type="spellStart"/>
      <w:r>
        <w:t>Company</w:t>
      </w:r>
      <w:proofErr w:type="spellEnd"/>
      <w:r>
        <w:rPr>
          <w:rFonts w:ascii="Times New Roman" w:hAnsi="Times New Roman" w:cs="Times New Roman"/>
          <w:sz w:val="24"/>
          <w:szCs w:val="24"/>
        </w:rPr>
        <w:t xml:space="preserve">, Sparks USA) ont été utilisés pour l’isolement des germes. </w:t>
      </w:r>
      <w:r w:rsidRPr="00C04EA1">
        <w:rPr>
          <w:rFonts w:ascii="Times New Roman" w:hAnsi="Times New Roman" w:cs="Times New Roman"/>
          <w:sz w:val="24"/>
          <w:szCs w:val="24"/>
        </w:rPr>
        <w:t xml:space="preserve">Après 18 à 24 heures d’incubation à 37°C, les colonies suspectes ont été identifiées </w:t>
      </w:r>
      <w:r>
        <w:rPr>
          <w:rFonts w:ascii="Times New Roman" w:hAnsi="Times New Roman" w:cs="Times New Roman"/>
          <w:sz w:val="24"/>
          <w:szCs w:val="24"/>
        </w:rPr>
        <w:t xml:space="preserve">par les méthodes de microbiologie conventionnelle </w:t>
      </w:r>
      <w:r w:rsidRPr="00C04EA1">
        <w:rPr>
          <w:rFonts w:ascii="Times New Roman" w:hAnsi="Times New Roman" w:cs="Times New Roman"/>
          <w:sz w:val="24"/>
          <w:szCs w:val="24"/>
        </w:rPr>
        <w:t>sur la base de leurs caractères culturaux, biochimiques et sérologique</w:t>
      </w:r>
      <w:r>
        <w:rPr>
          <w:rFonts w:ascii="Times New Roman" w:hAnsi="Times New Roman" w:cs="Times New Roman"/>
          <w:sz w:val="24"/>
          <w:szCs w:val="24"/>
        </w:rPr>
        <w:t>s</w:t>
      </w:r>
      <w:r w:rsidRPr="00C04EA1">
        <w:rPr>
          <w:rFonts w:ascii="Times New Roman" w:hAnsi="Times New Roman" w:cs="Times New Roman"/>
          <w:sz w:val="24"/>
          <w:szCs w:val="24"/>
        </w:rPr>
        <w:t>.</w:t>
      </w:r>
      <w:r w:rsidR="000E4979">
        <w:rPr>
          <w:rFonts w:ascii="Times New Roman" w:hAnsi="Times New Roman" w:cs="Times New Roman"/>
          <w:sz w:val="24"/>
          <w:szCs w:val="24"/>
        </w:rPr>
        <w:t xml:space="preserve"> </w:t>
      </w:r>
      <w:r w:rsidR="008C02DB" w:rsidRPr="00F770E7">
        <w:rPr>
          <w:rFonts w:ascii="Times New Roman" w:hAnsi="Times New Roman" w:cs="Times New Roman"/>
          <w:sz w:val="24"/>
          <w:szCs w:val="24"/>
        </w:rPr>
        <w:t>S</w:t>
      </w:r>
      <w:r w:rsidR="000E4979" w:rsidRPr="00F770E7">
        <w:rPr>
          <w:rFonts w:ascii="Times New Roman" w:hAnsi="Times New Roman" w:cs="Times New Roman"/>
          <w:sz w:val="24"/>
          <w:szCs w:val="24"/>
        </w:rPr>
        <w:t xml:space="preserve">ur les géloses SS les colonies sont pâles ou incolores (non fermentation de Lactose), avec </w:t>
      </w:r>
      <w:r w:rsidR="00027E63">
        <w:rPr>
          <w:rFonts w:ascii="Times New Roman" w:hAnsi="Times New Roman" w:cs="Times New Roman"/>
          <w:sz w:val="24"/>
          <w:szCs w:val="24"/>
        </w:rPr>
        <w:t>ou sans</w:t>
      </w:r>
      <w:r w:rsidR="000E4979" w:rsidRPr="00F770E7">
        <w:rPr>
          <w:rFonts w:ascii="Times New Roman" w:hAnsi="Times New Roman" w:cs="Times New Roman"/>
          <w:sz w:val="24"/>
          <w:szCs w:val="24"/>
        </w:rPr>
        <w:t xml:space="preserve"> centre noir (production de H</w:t>
      </w:r>
      <w:r w:rsidR="000E4979" w:rsidRPr="00F770E7">
        <w:rPr>
          <w:rFonts w:ascii="Times New Roman" w:hAnsi="Times New Roman" w:cs="Times New Roman"/>
          <w:sz w:val="24"/>
          <w:szCs w:val="24"/>
          <w:vertAlign w:val="subscript"/>
        </w:rPr>
        <w:t>2</w:t>
      </w:r>
      <w:r w:rsidR="008C02DB" w:rsidRPr="00F770E7">
        <w:rPr>
          <w:rFonts w:ascii="Times New Roman" w:hAnsi="Times New Roman" w:cs="Times New Roman"/>
          <w:sz w:val="24"/>
          <w:szCs w:val="24"/>
        </w:rPr>
        <w:t>S) et s</w:t>
      </w:r>
      <w:r w:rsidR="000E4979" w:rsidRPr="00F770E7">
        <w:rPr>
          <w:rFonts w:ascii="Times New Roman" w:hAnsi="Times New Roman" w:cs="Times New Roman"/>
          <w:sz w:val="24"/>
          <w:szCs w:val="24"/>
        </w:rPr>
        <w:t xml:space="preserve">ur les géloses BGA, les colonies </w:t>
      </w:r>
      <w:r w:rsidR="00027E63">
        <w:rPr>
          <w:rFonts w:ascii="Times New Roman" w:hAnsi="Times New Roman" w:cs="Times New Roman"/>
          <w:sz w:val="24"/>
          <w:szCs w:val="24"/>
        </w:rPr>
        <w:t>sont rouges (lactose négatif et sans fermentation d’autres</w:t>
      </w:r>
      <w:r w:rsidR="000E4979" w:rsidRPr="00F770E7">
        <w:rPr>
          <w:rFonts w:ascii="Times New Roman" w:hAnsi="Times New Roman" w:cs="Times New Roman"/>
          <w:sz w:val="24"/>
          <w:szCs w:val="24"/>
        </w:rPr>
        <w:t xml:space="preserve"> sucre</w:t>
      </w:r>
      <w:r w:rsidR="00027E63">
        <w:rPr>
          <w:rFonts w:ascii="Times New Roman" w:hAnsi="Times New Roman" w:cs="Times New Roman"/>
          <w:sz w:val="24"/>
          <w:szCs w:val="24"/>
        </w:rPr>
        <w:t>s</w:t>
      </w:r>
      <w:r w:rsidR="000E4979" w:rsidRPr="00F770E7">
        <w:rPr>
          <w:rFonts w:ascii="Times New Roman" w:hAnsi="Times New Roman" w:cs="Times New Roman"/>
          <w:sz w:val="24"/>
          <w:szCs w:val="24"/>
        </w:rPr>
        <w:t xml:space="preserve">). </w:t>
      </w:r>
      <w:r w:rsidR="008D760E" w:rsidRPr="00F770E7">
        <w:rPr>
          <w:rFonts w:ascii="Times New Roman" w:hAnsi="Times New Roman" w:cs="Times New Roman"/>
          <w:sz w:val="24"/>
          <w:szCs w:val="24"/>
        </w:rPr>
        <w:t>Chaque</w:t>
      </w:r>
      <w:r w:rsidR="000E4979" w:rsidRPr="00F770E7">
        <w:rPr>
          <w:rFonts w:ascii="Times New Roman" w:hAnsi="Times New Roman" w:cs="Times New Roman"/>
          <w:sz w:val="24"/>
          <w:szCs w:val="24"/>
        </w:rPr>
        <w:t xml:space="preserve"> colonie suspecte, présentant l’aspect d’une </w:t>
      </w:r>
      <w:r w:rsidR="000E4979" w:rsidRPr="00F770E7">
        <w:rPr>
          <w:rFonts w:ascii="Times New Roman" w:hAnsi="Times New Roman" w:cs="Times New Roman"/>
          <w:i/>
          <w:sz w:val="24"/>
          <w:szCs w:val="24"/>
        </w:rPr>
        <w:t>Salmonella</w:t>
      </w:r>
      <w:r w:rsidR="000E4979" w:rsidRPr="00F770E7">
        <w:rPr>
          <w:rFonts w:ascii="Times New Roman" w:hAnsi="Times New Roman" w:cs="Times New Roman"/>
          <w:sz w:val="24"/>
          <w:szCs w:val="24"/>
        </w:rPr>
        <w:t xml:space="preserve"> sur gélose SS ou sur BGA a été prélevée et ensemencée sur un milieu </w:t>
      </w:r>
      <w:proofErr w:type="spellStart"/>
      <w:r w:rsidR="000E4979" w:rsidRPr="00F770E7">
        <w:rPr>
          <w:rFonts w:ascii="Times New Roman" w:hAnsi="Times New Roman" w:cs="Times New Roman"/>
          <w:sz w:val="24"/>
          <w:szCs w:val="24"/>
        </w:rPr>
        <w:t>Kligler-Hajna</w:t>
      </w:r>
      <w:proofErr w:type="spellEnd"/>
      <w:r w:rsidR="000E4979" w:rsidRPr="00F770E7">
        <w:rPr>
          <w:rFonts w:ascii="Times New Roman" w:hAnsi="Times New Roman" w:cs="Times New Roman"/>
          <w:sz w:val="24"/>
          <w:szCs w:val="24"/>
        </w:rPr>
        <w:t xml:space="preserve"> (KIA) puis incubée pendant 18 à 24 heures à 37°C. </w:t>
      </w:r>
      <w:r w:rsidRPr="00F770E7">
        <w:rPr>
          <w:rFonts w:ascii="Times New Roman" w:hAnsi="Times New Roman" w:cs="Times New Roman"/>
          <w:sz w:val="24"/>
          <w:szCs w:val="24"/>
        </w:rPr>
        <w:t>La méthode de diffusion de disques en milieu gélosé  (méthode de Kirby Bauer) a permis d’étudier la sensibilité des isolats aux antibiotiques (ATB).</w:t>
      </w:r>
      <w:r w:rsidR="00291CBB" w:rsidRPr="00F770E7">
        <w:rPr>
          <w:rFonts w:ascii="Times New Roman" w:hAnsi="Times New Roman" w:cs="Times New Roman"/>
          <w:sz w:val="24"/>
          <w:szCs w:val="24"/>
        </w:rPr>
        <w:t xml:space="preserve"> Sept antibiotiques ont été testés sur chaque souche de </w:t>
      </w:r>
      <w:r w:rsidR="00291CBB" w:rsidRPr="00F770E7">
        <w:rPr>
          <w:rFonts w:ascii="Times New Roman" w:hAnsi="Times New Roman" w:cs="Times New Roman"/>
          <w:i/>
          <w:sz w:val="24"/>
          <w:szCs w:val="24"/>
        </w:rPr>
        <w:t>Salmonella</w:t>
      </w:r>
      <w:r w:rsidR="00291CBB" w:rsidRPr="00F770E7">
        <w:rPr>
          <w:rFonts w:ascii="Times New Roman" w:hAnsi="Times New Roman" w:cs="Times New Roman"/>
          <w:sz w:val="24"/>
          <w:szCs w:val="24"/>
        </w:rPr>
        <w:t xml:space="preserve"> isolée</w:t>
      </w:r>
      <w:r w:rsidR="001C000E" w:rsidRPr="00F770E7">
        <w:rPr>
          <w:rFonts w:ascii="Times New Roman" w:hAnsi="Times New Roman" w:cs="Times New Roman"/>
          <w:sz w:val="24"/>
          <w:szCs w:val="24"/>
        </w:rPr>
        <w:t xml:space="preserve"> à savoir </w:t>
      </w:r>
      <w:r w:rsidR="00BD18F0">
        <w:rPr>
          <w:rFonts w:ascii="Times New Roman" w:eastAsia="Times New Roman" w:hAnsi="Times New Roman" w:cs="Times New Roman"/>
          <w:sz w:val="24"/>
          <w:szCs w:val="24"/>
          <w:lang w:eastAsia="fr-FR"/>
        </w:rPr>
        <w:t xml:space="preserve">Ampicilline, </w:t>
      </w:r>
      <w:r w:rsidR="00BD18F0" w:rsidRPr="00F770E7">
        <w:rPr>
          <w:rFonts w:ascii="Times New Roman" w:eastAsia="Times New Roman" w:hAnsi="Times New Roman" w:cs="Times New Roman"/>
          <w:sz w:val="24"/>
          <w:szCs w:val="24"/>
          <w:lang w:eastAsia="fr-FR"/>
        </w:rPr>
        <w:t>Acid</w:t>
      </w:r>
      <w:r w:rsidR="00BD18F0">
        <w:rPr>
          <w:rFonts w:ascii="Times New Roman" w:eastAsia="Times New Roman" w:hAnsi="Times New Roman" w:cs="Times New Roman"/>
          <w:sz w:val="24"/>
          <w:szCs w:val="24"/>
          <w:lang w:eastAsia="fr-FR"/>
        </w:rPr>
        <w:t xml:space="preserve">e </w:t>
      </w:r>
      <w:proofErr w:type="spellStart"/>
      <w:r w:rsidR="00BD18F0">
        <w:rPr>
          <w:rFonts w:ascii="Times New Roman" w:eastAsia="Times New Roman" w:hAnsi="Times New Roman" w:cs="Times New Roman"/>
          <w:sz w:val="24"/>
          <w:szCs w:val="24"/>
          <w:lang w:eastAsia="fr-FR"/>
        </w:rPr>
        <w:t>Nalidixique</w:t>
      </w:r>
      <w:proofErr w:type="spellEnd"/>
      <w:r w:rsidR="001C000E" w:rsidRPr="00F770E7">
        <w:rPr>
          <w:rFonts w:ascii="Times New Roman" w:eastAsia="Times New Roman" w:hAnsi="Times New Roman" w:cs="Times New Roman"/>
          <w:sz w:val="24"/>
          <w:szCs w:val="24"/>
          <w:lang w:eastAsia="fr-FR"/>
        </w:rPr>
        <w:t xml:space="preserve">, Ciprofloxacine, </w:t>
      </w:r>
      <w:proofErr w:type="spellStart"/>
      <w:r w:rsidR="001C000E" w:rsidRPr="00F770E7">
        <w:rPr>
          <w:rFonts w:ascii="Times New Roman" w:hAnsi="Times New Roman" w:cs="Times New Roman"/>
          <w:sz w:val="24"/>
          <w:szCs w:val="24"/>
        </w:rPr>
        <w:t>Triméthoprime-sulfamethoxazole</w:t>
      </w:r>
      <w:proofErr w:type="spellEnd"/>
      <w:r w:rsidR="001C000E" w:rsidRPr="00F770E7">
        <w:rPr>
          <w:rFonts w:ascii="Times New Roman" w:hAnsi="Times New Roman" w:cs="Times New Roman"/>
          <w:sz w:val="24"/>
          <w:szCs w:val="24"/>
        </w:rPr>
        <w:t xml:space="preserve">, </w:t>
      </w:r>
      <w:r w:rsidR="001C000E" w:rsidRPr="00F770E7">
        <w:rPr>
          <w:rFonts w:ascii="Times New Roman" w:eastAsia="Times New Roman" w:hAnsi="Times New Roman" w:cs="Times New Roman"/>
          <w:sz w:val="24"/>
          <w:szCs w:val="24"/>
          <w:lang w:eastAsia="fr-FR"/>
        </w:rPr>
        <w:t xml:space="preserve">Gentamicine, </w:t>
      </w:r>
      <w:proofErr w:type="spellStart"/>
      <w:r w:rsidR="001C000E" w:rsidRPr="00F770E7">
        <w:rPr>
          <w:rFonts w:ascii="Times New Roman" w:eastAsia="Times New Roman" w:hAnsi="Times New Roman" w:cs="Times New Roman"/>
          <w:sz w:val="24"/>
          <w:szCs w:val="24"/>
          <w:lang w:eastAsia="fr-FR"/>
        </w:rPr>
        <w:t>Cefotaxime</w:t>
      </w:r>
      <w:proofErr w:type="spellEnd"/>
      <w:r w:rsidR="001C000E" w:rsidRPr="00F770E7">
        <w:rPr>
          <w:rFonts w:ascii="Times New Roman" w:eastAsia="Times New Roman" w:hAnsi="Times New Roman" w:cs="Times New Roman"/>
          <w:sz w:val="24"/>
          <w:szCs w:val="24"/>
          <w:lang w:eastAsia="fr-FR"/>
        </w:rPr>
        <w:t xml:space="preserve">, et </w:t>
      </w:r>
      <w:proofErr w:type="spellStart"/>
      <w:r w:rsidR="001C000E" w:rsidRPr="00F770E7">
        <w:rPr>
          <w:rFonts w:ascii="Times New Roman" w:eastAsia="Times New Roman" w:hAnsi="Times New Roman" w:cs="Times New Roman"/>
          <w:sz w:val="24"/>
          <w:szCs w:val="24"/>
          <w:lang w:eastAsia="fr-FR"/>
        </w:rPr>
        <w:t>Ceftazidime</w:t>
      </w:r>
      <w:proofErr w:type="spellEnd"/>
      <w:r w:rsidR="00291CBB" w:rsidRPr="00F770E7">
        <w:rPr>
          <w:rFonts w:ascii="Times New Roman" w:hAnsi="Times New Roman" w:cs="Times New Roman"/>
          <w:sz w:val="24"/>
          <w:szCs w:val="24"/>
        </w:rPr>
        <w:t xml:space="preserve">. Les directives du </w:t>
      </w:r>
      <w:proofErr w:type="spellStart"/>
      <w:r w:rsidR="00291CBB" w:rsidRPr="00F770E7">
        <w:rPr>
          <w:rFonts w:ascii="Times New Roman" w:hAnsi="Times New Roman" w:cs="Times New Roman"/>
          <w:sz w:val="24"/>
          <w:szCs w:val="24"/>
        </w:rPr>
        <w:t>Clinical</w:t>
      </w:r>
      <w:proofErr w:type="spellEnd"/>
      <w:r w:rsidR="00291CBB" w:rsidRPr="00F770E7">
        <w:rPr>
          <w:rFonts w:ascii="Times New Roman" w:hAnsi="Times New Roman" w:cs="Times New Roman"/>
          <w:sz w:val="24"/>
          <w:szCs w:val="24"/>
        </w:rPr>
        <w:t xml:space="preserve"> and </w:t>
      </w:r>
      <w:proofErr w:type="spellStart"/>
      <w:r w:rsidR="00291CBB" w:rsidRPr="00F770E7">
        <w:rPr>
          <w:rFonts w:ascii="Times New Roman" w:hAnsi="Times New Roman" w:cs="Times New Roman"/>
          <w:sz w:val="24"/>
          <w:szCs w:val="24"/>
        </w:rPr>
        <w:t>Laborato</w:t>
      </w:r>
      <w:bookmarkStart w:id="0" w:name="_GoBack"/>
      <w:bookmarkEnd w:id="0"/>
      <w:r w:rsidR="00291CBB" w:rsidRPr="00F770E7">
        <w:rPr>
          <w:rFonts w:ascii="Times New Roman" w:hAnsi="Times New Roman" w:cs="Times New Roman"/>
          <w:sz w:val="24"/>
          <w:szCs w:val="24"/>
        </w:rPr>
        <w:t>ry</w:t>
      </w:r>
      <w:proofErr w:type="spellEnd"/>
      <w:r w:rsidR="00291CBB" w:rsidRPr="00F770E7">
        <w:rPr>
          <w:rFonts w:ascii="Times New Roman" w:hAnsi="Times New Roman" w:cs="Times New Roman"/>
          <w:sz w:val="24"/>
          <w:szCs w:val="24"/>
        </w:rPr>
        <w:t xml:space="preserve"> Standard Institute (CLSI) </w:t>
      </w:r>
      <w:r w:rsidR="00291CBB" w:rsidRPr="00F770E7">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&lt;EndNote&gt;&lt;Cite&gt;&lt;Author&gt;CLSI&lt;/Author&gt;&lt;Year&gt;2011&lt;/Year&gt;&lt;RecNum&gt;81&lt;/RecNum&gt;&lt;DisplayText&gt;(CLSI, 2011)&lt;/DisplayText&gt;&lt;record&gt;&lt;rec-number&gt;81&lt;/rec-number&gt;&lt;foreign-keys&gt;&lt;key app="EN" db-id="29t9pw5s4x0wdoersx55erevspfx9zwdsa9x" timestamp="0"&gt;81&lt;/key&gt;&lt;/foreign-keys&gt;&lt;ref-type name="Report"&gt;27&lt;/ref-type&gt;&lt;contributors&gt;&lt;authors&gt;&lt;author&gt;CLSI&lt;/author&gt;&lt;/authors&gt;&lt;/contributors&gt;&lt;titles&gt;&lt;title&gt;Performance standards for antimicrobial susceptibility testing; Twenty-first informal supplement, in Clinical and Laboratory Standards Institute. M100-S21&lt;/title&gt;&lt;/titles&gt;&lt;dates&gt;&lt;year&gt;2011&lt;/year&gt;&lt;/dates&gt;&lt;urls&gt;&lt;/urls&gt;&lt;/record&gt;&lt;/Cite&gt;&lt;/EndNote&gt;</w:instrText>
      </w:r>
      <w:r w:rsidR="00291CBB" w:rsidRPr="00F770E7">
        <w:rPr>
          <w:rFonts w:ascii="Times New Roman" w:hAnsi="Times New Roman" w:cs="Times New Roman"/>
          <w:sz w:val="24"/>
          <w:szCs w:val="24"/>
        </w:rPr>
        <w:fldChar w:fldCharType="separate"/>
      </w:r>
      <w:r w:rsidR="009B497A">
        <w:rPr>
          <w:rFonts w:ascii="Times New Roman" w:hAnsi="Times New Roman" w:cs="Times New Roman"/>
          <w:noProof/>
          <w:sz w:val="24"/>
          <w:szCs w:val="24"/>
        </w:rPr>
        <w:t>(CLSI, 2011)</w:t>
      </w:r>
      <w:r w:rsidR="00291CBB" w:rsidRPr="00F770E7">
        <w:rPr>
          <w:rFonts w:ascii="Times New Roman" w:hAnsi="Times New Roman" w:cs="Times New Roman"/>
          <w:sz w:val="24"/>
          <w:szCs w:val="24"/>
        </w:rPr>
        <w:fldChar w:fldCharType="end"/>
      </w:r>
      <w:r w:rsidR="00291CBB" w:rsidRPr="00F770E7">
        <w:rPr>
          <w:rFonts w:ascii="Times New Roman" w:hAnsi="Times New Roman" w:cs="Times New Roman"/>
          <w:sz w:val="24"/>
          <w:szCs w:val="24"/>
        </w:rPr>
        <w:t xml:space="preserve"> ont été utilisées pour le choix des antibiotiques testés et pour déterminer si la souche est sensible (S), intermédiaire (I) ou résistante (R) à l’antibiotique testé.</w:t>
      </w:r>
    </w:p>
    <w:p w:rsidR="0041595C" w:rsidRDefault="0041595C" w:rsidP="00AB14D4">
      <w:pPr>
        <w:autoSpaceDE w:val="0"/>
        <w:autoSpaceDN w:val="0"/>
        <w:adjustRightInd w:val="0"/>
        <w:spacing w:after="120" w:line="240" w:lineRule="auto"/>
        <w:jc w:val="both"/>
        <w:rPr>
          <w:rFonts w:ascii="Times New Roman" w:hAnsi="Times New Roman" w:cs="Times New Roman"/>
          <w:sz w:val="24"/>
          <w:szCs w:val="24"/>
        </w:rPr>
      </w:pPr>
      <w:r w:rsidRPr="00C04EA1">
        <w:rPr>
          <w:rFonts w:ascii="Times New Roman" w:hAnsi="Times New Roman" w:cs="Times New Roman"/>
          <w:sz w:val="24"/>
          <w:szCs w:val="24"/>
        </w:rPr>
        <w:t>Pour rechercher la production de la</w:t>
      </w:r>
      <w:r w:rsidR="00FF28A2">
        <w:rPr>
          <w:rFonts w:ascii="Times New Roman" w:hAnsi="Times New Roman" w:cs="Times New Roman"/>
          <w:sz w:val="24"/>
          <w:szCs w:val="24"/>
        </w:rPr>
        <w:t xml:space="preserve"> </w:t>
      </w:r>
      <w:r w:rsidR="00FF28A2" w:rsidRPr="002A57B4">
        <w:rPr>
          <w:rFonts w:ascii="Times New Roman" w:hAnsi="Times New Roman" w:cs="Times New Roman"/>
          <w:sz w:val="24"/>
          <w:szCs w:val="24"/>
        </w:rPr>
        <w:t xml:space="preserve">Bêta </w:t>
      </w:r>
      <w:proofErr w:type="spellStart"/>
      <w:r w:rsidR="00FF28A2" w:rsidRPr="002A57B4">
        <w:rPr>
          <w:rFonts w:ascii="Times New Roman" w:hAnsi="Times New Roman" w:cs="Times New Roman"/>
          <w:sz w:val="24"/>
          <w:szCs w:val="24"/>
        </w:rPr>
        <w:t>Lactamase</w:t>
      </w:r>
      <w:proofErr w:type="spellEnd"/>
      <w:r w:rsidR="00FF28A2" w:rsidRPr="002A57B4">
        <w:rPr>
          <w:rFonts w:ascii="Times New Roman" w:hAnsi="Times New Roman" w:cs="Times New Roman"/>
          <w:sz w:val="24"/>
          <w:szCs w:val="24"/>
        </w:rPr>
        <w:t xml:space="preserve"> à Spectre Elargi</w:t>
      </w:r>
      <w:r w:rsidRPr="00C04EA1">
        <w:rPr>
          <w:rFonts w:ascii="Times New Roman" w:hAnsi="Times New Roman" w:cs="Times New Roman"/>
          <w:sz w:val="24"/>
          <w:szCs w:val="24"/>
        </w:rPr>
        <w:t xml:space="preserve"> BLSE par une souche bactérienne, nous avons comparé soit le diamètre de la zone d'inhibit</w:t>
      </w:r>
      <w:r>
        <w:rPr>
          <w:rFonts w:ascii="Times New Roman" w:hAnsi="Times New Roman" w:cs="Times New Roman"/>
          <w:sz w:val="24"/>
          <w:szCs w:val="24"/>
        </w:rPr>
        <w:t xml:space="preserve">ion de l'association </w:t>
      </w:r>
      <w:proofErr w:type="spellStart"/>
      <w:r>
        <w:rPr>
          <w:rFonts w:ascii="Times New Roman" w:hAnsi="Times New Roman" w:cs="Times New Roman"/>
          <w:sz w:val="24"/>
          <w:szCs w:val="24"/>
        </w:rPr>
        <w:t>Céfotaxime</w:t>
      </w:r>
      <w:proofErr w:type="spellEnd"/>
      <w:r>
        <w:rPr>
          <w:rFonts w:ascii="Times New Roman" w:hAnsi="Times New Roman" w:cs="Times New Roman"/>
          <w:sz w:val="24"/>
          <w:szCs w:val="24"/>
        </w:rPr>
        <w:t xml:space="preserve"> plus </w:t>
      </w:r>
      <w:r w:rsidRPr="00C04EA1">
        <w:rPr>
          <w:rFonts w:ascii="Times New Roman" w:hAnsi="Times New Roman" w:cs="Times New Roman"/>
          <w:sz w:val="24"/>
          <w:szCs w:val="24"/>
        </w:rPr>
        <w:t xml:space="preserve">acide Clavulanique (CTX+C) et </w:t>
      </w:r>
      <w:r>
        <w:rPr>
          <w:rFonts w:ascii="Times New Roman" w:hAnsi="Times New Roman" w:cs="Times New Roman"/>
          <w:sz w:val="24"/>
          <w:szCs w:val="24"/>
        </w:rPr>
        <w:t>à celui de la zone d’inhibition</w:t>
      </w:r>
      <w:r w:rsidRPr="00C04EA1">
        <w:rPr>
          <w:rFonts w:ascii="Times New Roman" w:hAnsi="Times New Roman" w:cs="Times New Roman"/>
          <w:sz w:val="24"/>
          <w:szCs w:val="24"/>
        </w:rPr>
        <w:t xml:space="preserve"> de la </w:t>
      </w:r>
      <w:proofErr w:type="spellStart"/>
      <w:r w:rsidRPr="00C04EA1">
        <w:rPr>
          <w:rFonts w:ascii="Times New Roman" w:hAnsi="Times New Roman" w:cs="Times New Roman"/>
          <w:sz w:val="24"/>
          <w:szCs w:val="24"/>
        </w:rPr>
        <w:t>Céfotaxime</w:t>
      </w:r>
      <w:proofErr w:type="spellEnd"/>
      <w:r w:rsidRPr="00C04EA1">
        <w:rPr>
          <w:rFonts w:ascii="Times New Roman" w:hAnsi="Times New Roman" w:cs="Times New Roman"/>
          <w:sz w:val="24"/>
          <w:szCs w:val="24"/>
        </w:rPr>
        <w:t xml:space="preserve"> (CTX) soit </w:t>
      </w:r>
      <w:r>
        <w:rPr>
          <w:rFonts w:ascii="Times New Roman" w:hAnsi="Times New Roman" w:cs="Times New Roman"/>
          <w:sz w:val="24"/>
          <w:szCs w:val="24"/>
        </w:rPr>
        <w:t xml:space="preserve">le diamètre de la zone d’inhibition de l'association </w:t>
      </w:r>
      <w:proofErr w:type="spellStart"/>
      <w:r>
        <w:rPr>
          <w:rFonts w:ascii="Times New Roman" w:hAnsi="Times New Roman" w:cs="Times New Roman"/>
          <w:sz w:val="24"/>
          <w:szCs w:val="24"/>
        </w:rPr>
        <w:t>Ceftazidime</w:t>
      </w:r>
      <w:proofErr w:type="spellEnd"/>
      <w:r>
        <w:rPr>
          <w:rFonts w:ascii="Times New Roman" w:hAnsi="Times New Roman" w:cs="Times New Roman"/>
          <w:sz w:val="24"/>
          <w:szCs w:val="24"/>
        </w:rPr>
        <w:t xml:space="preserve"> plus </w:t>
      </w:r>
      <w:r w:rsidRPr="00C04EA1">
        <w:rPr>
          <w:rFonts w:ascii="Times New Roman" w:hAnsi="Times New Roman" w:cs="Times New Roman"/>
          <w:sz w:val="24"/>
          <w:szCs w:val="24"/>
        </w:rPr>
        <w:t xml:space="preserve">acide Clavulanique </w:t>
      </w:r>
      <w:r>
        <w:rPr>
          <w:rFonts w:ascii="Times New Roman" w:hAnsi="Times New Roman" w:cs="Times New Roman"/>
          <w:sz w:val="24"/>
          <w:szCs w:val="24"/>
        </w:rPr>
        <w:t xml:space="preserve">(CAZ+C) </w:t>
      </w:r>
      <w:r w:rsidRPr="00C04EA1">
        <w:rPr>
          <w:rFonts w:ascii="Times New Roman" w:hAnsi="Times New Roman" w:cs="Times New Roman"/>
          <w:sz w:val="24"/>
          <w:szCs w:val="24"/>
        </w:rPr>
        <w:t xml:space="preserve">et </w:t>
      </w:r>
      <w:r>
        <w:rPr>
          <w:rFonts w:ascii="Times New Roman" w:hAnsi="Times New Roman" w:cs="Times New Roman"/>
          <w:sz w:val="24"/>
          <w:szCs w:val="24"/>
        </w:rPr>
        <w:t>celui de la zone d’inhibition</w:t>
      </w:r>
      <w:r w:rsidRPr="00C04EA1">
        <w:rPr>
          <w:rFonts w:ascii="Times New Roman" w:hAnsi="Times New Roman" w:cs="Times New Roman"/>
          <w:sz w:val="24"/>
          <w:szCs w:val="24"/>
        </w:rPr>
        <w:t xml:space="preserve"> de la </w:t>
      </w:r>
      <w:proofErr w:type="spellStart"/>
      <w:r w:rsidRPr="00C04EA1">
        <w:rPr>
          <w:rFonts w:ascii="Times New Roman" w:hAnsi="Times New Roman" w:cs="Times New Roman"/>
          <w:sz w:val="24"/>
          <w:szCs w:val="24"/>
        </w:rPr>
        <w:t>Ceftazidime</w:t>
      </w:r>
      <w:proofErr w:type="spellEnd"/>
      <w:r>
        <w:rPr>
          <w:rFonts w:ascii="Times New Roman" w:hAnsi="Times New Roman" w:cs="Times New Roman"/>
          <w:sz w:val="24"/>
          <w:szCs w:val="24"/>
        </w:rPr>
        <w:t xml:space="preserve"> (CAZ)</w:t>
      </w:r>
      <w:r w:rsidRPr="00C04EA1">
        <w:rPr>
          <w:rFonts w:ascii="Times New Roman" w:hAnsi="Times New Roman" w:cs="Times New Roman"/>
          <w:sz w:val="24"/>
          <w:szCs w:val="24"/>
        </w:rPr>
        <w:t>.</w:t>
      </w:r>
    </w:p>
    <w:p w:rsidR="00AB14D4" w:rsidRDefault="00EC0479" w:rsidP="00AB14D4">
      <w:pPr>
        <w:pStyle w:val="Paragraphedeliste"/>
        <w:numPr>
          <w:ilvl w:val="1"/>
          <w:numId w:val="9"/>
        </w:numPr>
        <w:spacing w:after="120" w:line="240" w:lineRule="auto"/>
        <w:ind w:left="0" w:firstLine="0"/>
        <w:contextualSpacing w:val="0"/>
        <w:jc w:val="both"/>
        <w:rPr>
          <w:rFonts w:ascii="Times New Roman" w:hAnsi="Times New Roman" w:cs="Times New Roman"/>
          <w:sz w:val="24"/>
          <w:szCs w:val="24"/>
        </w:rPr>
      </w:pPr>
      <w:r w:rsidRPr="00EC0479">
        <w:rPr>
          <w:rFonts w:ascii="Times New Roman" w:hAnsi="Times New Roman" w:cs="Times New Roman"/>
          <w:b/>
          <w:sz w:val="24"/>
          <w:szCs w:val="24"/>
        </w:rPr>
        <w:t>Analyse de données</w:t>
      </w:r>
    </w:p>
    <w:p w:rsidR="00E7220B" w:rsidRDefault="00E7220B" w:rsidP="00E93F6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Les données ont été saisies sur Excel 2013 et analysée </w:t>
      </w:r>
      <w:r w:rsidRPr="00EA0D19">
        <w:rPr>
          <w:rFonts w:ascii="Times New Roman" w:hAnsi="Times New Roman" w:cs="Times New Roman"/>
          <w:sz w:val="24"/>
          <w:szCs w:val="24"/>
        </w:rPr>
        <w:t>à l'aide du logiciel SPSS (</w:t>
      </w:r>
      <w:proofErr w:type="spellStart"/>
      <w:r w:rsidRPr="00EA0D19">
        <w:rPr>
          <w:rFonts w:ascii="Times New Roman" w:hAnsi="Times New Roman" w:cs="Times New Roman"/>
          <w:sz w:val="24"/>
          <w:szCs w:val="24"/>
        </w:rPr>
        <w:t>Statistical</w:t>
      </w:r>
      <w:proofErr w:type="spellEnd"/>
      <w:r w:rsidRPr="00EA0D19">
        <w:rPr>
          <w:rFonts w:ascii="Times New Roman" w:hAnsi="Times New Roman" w:cs="Times New Roman"/>
          <w:sz w:val="24"/>
          <w:szCs w:val="24"/>
        </w:rPr>
        <w:t xml:space="preserve"> Package for Social Sciences) version 20.0</w:t>
      </w:r>
      <w:r w:rsidR="00DE272E">
        <w:rPr>
          <w:rFonts w:ascii="Times New Roman" w:hAnsi="Times New Roman" w:cs="Times New Roman"/>
          <w:sz w:val="24"/>
          <w:szCs w:val="24"/>
        </w:rPr>
        <w:t xml:space="preserve"> pour le calcul des pourcentages ainsi que des moyennes</w:t>
      </w:r>
      <w:r>
        <w:rPr>
          <w:rFonts w:ascii="Times New Roman" w:hAnsi="Times New Roman" w:cs="Times New Roman"/>
          <w:sz w:val="24"/>
          <w:szCs w:val="24"/>
        </w:rPr>
        <w:t>.</w:t>
      </w:r>
      <w:r w:rsidR="00C50B6F">
        <w:rPr>
          <w:rFonts w:ascii="Times New Roman" w:hAnsi="Times New Roman" w:cs="Times New Roman"/>
          <w:sz w:val="24"/>
          <w:szCs w:val="24"/>
        </w:rPr>
        <w:t xml:space="preserve"> </w:t>
      </w:r>
      <w:r w:rsidR="00C50B6F" w:rsidRPr="00213E22">
        <w:rPr>
          <w:rFonts w:ascii="Times New Roman" w:hAnsi="Times New Roman" w:cs="Times New Roman"/>
          <w:sz w:val="24"/>
          <w:szCs w:val="24"/>
        </w:rPr>
        <w:t>L'analyse de la variance a été utilisée pour voir la variation de l'isolat résistant pour les différents antibiotiques testés. Une différence était considérée comme statistiquement significative lorsque la valeur p était inférieure à 0,05</w:t>
      </w:r>
    </w:p>
    <w:p w:rsidR="005513EF" w:rsidRPr="00AB14D4" w:rsidRDefault="00A35482" w:rsidP="00AB14D4">
      <w:pPr>
        <w:pStyle w:val="Paragraphedeliste"/>
        <w:numPr>
          <w:ilvl w:val="0"/>
          <w:numId w:val="9"/>
        </w:numPr>
        <w:spacing w:after="240" w:line="240" w:lineRule="auto"/>
        <w:ind w:left="357" w:hanging="357"/>
        <w:contextualSpacing w:val="0"/>
        <w:jc w:val="both"/>
        <w:rPr>
          <w:rFonts w:ascii="Times New Roman" w:hAnsi="Times New Roman" w:cs="Times New Roman"/>
          <w:b/>
          <w:sz w:val="28"/>
          <w:szCs w:val="28"/>
        </w:rPr>
      </w:pPr>
      <w:r w:rsidRPr="00AB14D4">
        <w:rPr>
          <w:rFonts w:ascii="Times New Roman" w:hAnsi="Times New Roman" w:cs="Times New Roman"/>
          <w:b/>
          <w:sz w:val="28"/>
          <w:szCs w:val="28"/>
        </w:rPr>
        <w:lastRenderedPageBreak/>
        <w:t>Résultats</w:t>
      </w:r>
    </w:p>
    <w:p w:rsidR="00916892" w:rsidRPr="00AB14D4" w:rsidRDefault="00916892" w:rsidP="00AB14D4">
      <w:pPr>
        <w:pStyle w:val="Paragraphedeliste"/>
        <w:numPr>
          <w:ilvl w:val="1"/>
          <w:numId w:val="9"/>
        </w:numPr>
        <w:spacing w:after="120" w:line="240" w:lineRule="auto"/>
        <w:ind w:left="426" w:hanging="426"/>
        <w:contextualSpacing w:val="0"/>
        <w:jc w:val="both"/>
        <w:rPr>
          <w:rFonts w:ascii="Times New Roman" w:hAnsi="Times New Roman" w:cs="Times New Roman"/>
          <w:b/>
          <w:sz w:val="24"/>
          <w:szCs w:val="24"/>
        </w:rPr>
      </w:pPr>
      <w:r w:rsidRPr="00AB14D4">
        <w:rPr>
          <w:rFonts w:ascii="Times New Roman" w:hAnsi="Times New Roman" w:cs="Times New Roman"/>
          <w:b/>
          <w:sz w:val="24"/>
          <w:szCs w:val="24"/>
        </w:rPr>
        <w:t>Caractéristiques</w:t>
      </w:r>
    </w:p>
    <w:p w:rsidR="007044CD" w:rsidRDefault="00503FE9" w:rsidP="00E93F65">
      <w:pPr>
        <w:spacing w:line="240" w:lineRule="auto"/>
        <w:jc w:val="both"/>
        <w:rPr>
          <w:rFonts w:ascii="Times New Roman" w:hAnsi="Times New Roman" w:cs="Times New Roman"/>
          <w:sz w:val="24"/>
          <w:szCs w:val="24"/>
        </w:rPr>
      </w:pPr>
      <w:r>
        <w:rPr>
          <w:rFonts w:ascii="Times New Roman" w:hAnsi="Times New Roman" w:cs="Times New Roman"/>
          <w:sz w:val="24"/>
          <w:szCs w:val="24"/>
        </w:rPr>
        <w:t>L’étude</w:t>
      </w:r>
      <w:r w:rsidRPr="00C04EA1">
        <w:rPr>
          <w:rFonts w:ascii="Times New Roman" w:hAnsi="Times New Roman" w:cs="Times New Roman"/>
          <w:sz w:val="24"/>
          <w:szCs w:val="24"/>
        </w:rPr>
        <w:t xml:space="preserve"> a porté sur un total de 200 animaux comprenant des chèvres, des moutons, des poulets, des p</w:t>
      </w:r>
      <w:r w:rsidR="005E0C12">
        <w:rPr>
          <w:rFonts w:ascii="Times New Roman" w:hAnsi="Times New Roman" w:cs="Times New Roman"/>
          <w:sz w:val="24"/>
          <w:szCs w:val="24"/>
        </w:rPr>
        <w:t>intades, des porcs et des ânes</w:t>
      </w:r>
      <w:r w:rsidR="00B753FB">
        <w:rPr>
          <w:rFonts w:ascii="Times New Roman" w:hAnsi="Times New Roman" w:cs="Times New Roman"/>
          <w:sz w:val="24"/>
          <w:szCs w:val="24"/>
        </w:rPr>
        <w:t>.</w:t>
      </w:r>
      <w:r>
        <w:rPr>
          <w:rFonts w:ascii="Times New Roman" w:hAnsi="Times New Roman" w:cs="Times New Roman"/>
          <w:sz w:val="24"/>
          <w:szCs w:val="24"/>
        </w:rPr>
        <w:t xml:space="preserve"> </w:t>
      </w:r>
      <w:r w:rsidR="007044CD">
        <w:rPr>
          <w:rFonts w:ascii="Times New Roman" w:hAnsi="Times New Roman" w:cs="Times New Roman"/>
          <w:sz w:val="24"/>
          <w:szCs w:val="24"/>
        </w:rPr>
        <w:t>De façon générale, 20</w:t>
      </w:r>
      <w:r w:rsidR="007044CD" w:rsidRPr="00C04EA1">
        <w:rPr>
          <w:rFonts w:ascii="Times New Roman" w:hAnsi="Times New Roman" w:cs="Times New Roman"/>
          <w:sz w:val="24"/>
          <w:szCs w:val="24"/>
        </w:rPr>
        <w:t xml:space="preserve"> des 200 animaux abattus </w:t>
      </w:r>
      <w:r w:rsidR="007044CD" w:rsidRPr="005C5E5A">
        <w:rPr>
          <w:rFonts w:ascii="Times New Roman" w:hAnsi="Times New Roman" w:cs="Times New Roman"/>
          <w:sz w:val="24"/>
          <w:szCs w:val="24"/>
        </w:rPr>
        <w:t>soit 10,0%,</w:t>
      </w:r>
      <w:r w:rsidR="007044CD" w:rsidRPr="00C04EA1">
        <w:rPr>
          <w:rFonts w:ascii="Times New Roman" w:hAnsi="Times New Roman" w:cs="Times New Roman"/>
          <w:sz w:val="24"/>
          <w:szCs w:val="24"/>
        </w:rPr>
        <w:t xml:space="preserve"> étaient positifs à </w:t>
      </w:r>
      <w:r w:rsidR="007044CD" w:rsidRPr="00C04EA1">
        <w:rPr>
          <w:rFonts w:ascii="Times New Roman" w:hAnsi="Times New Roman" w:cs="Times New Roman"/>
          <w:i/>
          <w:sz w:val="24"/>
          <w:szCs w:val="24"/>
        </w:rPr>
        <w:t>Salmonella</w:t>
      </w:r>
      <w:r w:rsidR="007044CD" w:rsidRPr="00C04EA1">
        <w:rPr>
          <w:rFonts w:ascii="Times New Roman" w:hAnsi="Times New Roman" w:cs="Times New Roman"/>
          <w:sz w:val="24"/>
          <w:szCs w:val="24"/>
        </w:rPr>
        <w:t>.</w:t>
      </w:r>
      <w:r w:rsidR="007044CD">
        <w:rPr>
          <w:rFonts w:ascii="Times New Roman" w:hAnsi="Times New Roman" w:cs="Times New Roman"/>
          <w:sz w:val="24"/>
          <w:szCs w:val="24"/>
        </w:rPr>
        <w:t xml:space="preserve"> </w:t>
      </w:r>
    </w:p>
    <w:p w:rsidR="00503FE9" w:rsidRDefault="00503FE9" w:rsidP="00E93F65">
      <w:pPr>
        <w:spacing w:line="240" w:lineRule="auto"/>
        <w:jc w:val="both"/>
        <w:rPr>
          <w:rFonts w:ascii="Times New Roman" w:hAnsi="Times New Roman" w:cs="Times New Roman"/>
          <w:sz w:val="24"/>
          <w:szCs w:val="24"/>
        </w:rPr>
      </w:pPr>
      <w:r>
        <w:rPr>
          <w:rFonts w:ascii="Times New Roman" w:hAnsi="Times New Roman" w:cs="Times New Roman"/>
          <w:sz w:val="24"/>
          <w:szCs w:val="24"/>
        </w:rPr>
        <w:t>Chez ces 200 animaux abattus, le nombre d’échantillons collectés était de 498 pour les différentes parties prélevées (Tableau I)</w:t>
      </w:r>
      <w:r w:rsidR="00F615E0">
        <w:rPr>
          <w:rFonts w:ascii="Times New Roman" w:hAnsi="Times New Roman" w:cs="Times New Roman"/>
          <w:sz w:val="24"/>
          <w:szCs w:val="24"/>
        </w:rPr>
        <w:t>.</w:t>
      </w:r>
    </w:p>
    <w:p w:rsidR="000A7671" w:rsidRPr="00AB14D4" w:rsidRDefault="000A7671" w:rsidP="00E93F65">
      <w:pPr>
        <w:pStyle w:val="Lgende"/>
        <w:keepNext/>
        <w:jc w:val="both"/>
        <w:rPr>
          <w:rFonts w:ascii="Times New Roman" w:hAnsi="Times New Roman" w:cs="Times New Roman"/>
          <w:color w:val="auto"/>
          <w:sz w:val="22"/>
          <w:szCs w:val="22"/>
        </w:rPr>
      </w:pPr>
      <w:r w:rsidRPr="00AB14D4">
        <w:rPr>
          <w:rFonts w:ascii="Times New Roman" w:hAnsi="Times New Roman" w:cs="Times New Roman"/>
          <w:color w:val="auto"/>
          <w:sz w:val="22"/>
          <w:szCs w:val="22"/>
        </w:rPr>
        <w:t xml:space="preserve">Tableau </w:t>
      </w:r>
      <w:r w:rsidRPr="00AB14D4">
        <w:rPr>
          <w:rFonts w:ascii="Times New Roman" w:hAnsi="Times New Roman" w:cs="Times New Roman"/>
          <w:color w:val="auto"/>
          <w:sz w:val="22"/>
          <w:szCs w:val="22"/>
        </w:rPr>
        <w:fldChar w:fldCharType="begin"/>
      </w:r>
      <w:r w:rsidRPr="00AB14D4">
        <w:rPr>
          <w:rFonts w:ascii="Times New Roman" w:hAnsi="Times New Roman" w:cs="Times New Roman"/>
          <w:color w:val="auto"/>
          <w:sz w:val="22"/>
          <w:szCs w:val="22"/>
        </w:rPr>
        <w:instrText xml:space="preserve"> SEQ Tableau \* ROMAN </w:instrText>
      </w:r>
      <w:r w:rsidRPr="00AB14D4">
        <w:rPr>
          <w:rFonts w:ascii="Times New Roman" w:hAnsi="Times New Roman" w:cs="Times New Roman"/>
          <w:color w:val="auto"/>
          <w:sz w:val="22"/>
          <w:szCs w:val="22"/>
        </w:rPr>
        <w:fldChar w:fldCharType="separate"/>
      </w:r>
      <w:r w:rsidRPr="00AB14D4">
        <w:rPr>
          <w:rFonts w:ascii="Times New Roman" w:hAnsi="Times New Roman" w:cs="Times New Roman"/>
          <w:noProof/>
          <w:color w:val="auto"/>
          <w:sz w:val="22"/>
          <w:szCs w:val="22"/>
        </w:rPr>
        <w:t>I</w:t>
      </w:r>
      <w:r w:rsidRPr="00AB14D4">
        <w:rPr>
          <w:rFonts w:ascii="Times New Roman" w:hAnsi="Times New Roman" w:cs="Times New Roman"/>
          <w:color w:val="auto"/>
          <w:sz w:val="22"/>
          <w:szCs w:val="22"/>
        </w:rPr>
        <w:fldChar w:fldCharType="end"/>
      </w:r>
      <w:r w:rsidRPr="00AB14D4">
        <w:rPr>
          <w:rFonts w:ascii="Times New Roman" w:hAnsi="Times New Roman" w:cs="Times New Roman"/>
          <w:color w:val="auto"/>
          <w:sz w:val="22"/>
          <w:szCs w:val="22"/>
        </w:rPr>
        <w:t xml:space="preserve">: </w:t>
      </w:r>
      <w:r w:rsidRPr="00AB14D4">
        <w:rPr>
          <w:rFonts w:ascii="Times New Roman" w:hAnsi="Times New Roman" w:cs="Times New Roman"/>
          <w:b w:val="0"/>
          <w:color w:val="auto"/>
          <w:sz w:val="22"/>
          <w:szCs w:val="22"/>
        </w:rPr>
        <w:t>Proportion des animaux abattus</w:t>
      </w:r>
    </w:p>
    <w:tbl>
      <w:tblPr>
        <w:tblW w:w="9232" w:type="dxa"/>
        <w:jc w:val="center"/>
        <w:tblCellMar>
          <w:left w:w="70" w:type="dxa"/>
          <w:right w:w="70" w:type="dxa"/>
        </w:tblCellMar>
        <w:tblLook w:val="04A0" w:firstRow="1" w:lastRow="0" w:firstColumn="1" w:lastColumn="0" w:noHBand="0" w:noVBand="1"/>
      </w:tblPr>
      <w:tblGrid>
        <w:gridCol w:w="1426"/>
        <w:gridCol w:w="1426"/>
        <w:gridCol w:w="1641"/>
        <w:gridCol w:w="1457"/>
        <w:gridCol w:w="1641"/>
        <w:gridCol w:w="1641"/>
      </w:tblGrid>
      <w:tr w:rsidR="000A7671" w:rsidRPr="00F447F3" w:rsidTr="00ED6D73">
        <w:trPr>
          <w:trHeight w:val="1597"/>
          <w:jc w:val="center"/>
        </w:trPr>
        <w:tc>
          <w:tcPr>
            <w:tcW w:w="1426" w:type="dxa"/>
            <w:vMerge w:val="restart"/>
            <w:tcBorders>
              <w:top w:val="single" w:sz="12" w:space="0" w:color="auto"/>
              <w:left w:val="nil"/>
              <w:bottom w:val="single" w:sz="12" w:space="0" w:color="000000"/>
              <w:right w:val="nil"/>
            </w:tcBorders>
            <w:shd w:val="clear" w:color="000000" w:fill="E7E6E6"/>
            <w:vAlign w:val="center"/>
            <w:hideMark/>
          </w:tcPr>
          <w:p w:rsidR="000A7671" w:rsidRPr="00AB14D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AB14D4">
              <w:rPr>
                <w:rFonts w:ascii="Times New Roman" w:eastAsia="Times New Roman" w:hAnsi="Times New Roman" w:cs="Times New Roman"/>
                <w:b/>
                <w:bCs/>
                <w:color w:val="000000"/>
                <w:sz w:val="20"/>
                <w:szCs w:val="20"/>
                <w:lang w:eastAsia="fr-FR"/>
              </w:rPr>
              <w:t>Type d'animaux abattu</w:t>
            </w:r>
          </w:p>
        </w:tc>
        <w:tc>
          <w:tcPr>
            <w:tcW w:w="1426" w:type="dxa"/>
            <w:vMerge w:val="restart"/>
            <w:tcBorders>
              <w:top w:val="single" w:sz="12" w:space="0" w:color="auto"/>
              <w:left w:val="nil"/>
              <w:bottom w:val="single" w:sz="12" w:space="0" w:color="000000"/>
              <w:right w:val="nil"/>
            </w:tcBorders>
            <w:shd w:val="clear" w:color="000000" w:fill="E7E6E6"/>
            <w:vAlign w:val="center"/>
            <w:hideMark/>
          </w:tcPr>
          <w:p w:rsidR="000A7671" w:rsidRPr="00AB14D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AB14D4">
              <w:rPr>
                <w:rFonts w:ascii="Times New Roman" w:eastAsia="Times New Roman" w:hAnsi="Times New Roman" w:cs="Times New Roman"/>
                <w:b/>
                <w:bCs/>
                <w:color w:val="000000"/>
                <w:sz w:val="20"/>
                <w:szCs w:val="20"/>
                <w:lang w:eastAsia="fr-FR"/>
              </w:rPr>
              <w:t>Nombre de d'animaux inclus par espèce</w:t>
            </w:r>
          </w:p>
        </w:tc>
        <w:tc>
          <w:tcPr>
            <w:tcW w:w="1641" w:type="dxa"/>
            <w:vMerge w:val="restart"/>
            <w:tcBorders>
              <w:top w:val="single" w:sz="12" w:space="0" w:color="auto"/>
              <w:left w:val="nil"/>
              <w:bottom w:val="single" w:sz="12" w:space="0" w:color="000000"/>
              <w:right w:val="nil"/>
            </w:tcBorders>
            <w:shd w:val="clear" w:color="000000" w:fill="E7E6E6"/>
            <w:vAlign w:val="center"/>
            <w:hideMark/>
          </w:tcPr>
          <w:p w:rsidR="000A7671" w:rsidRPr="00AB14D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AB14D4">
              <w:rPr>
                <w:rFonts w:ascii="Times New Roman" w:eastAsia="Times New Roman" w:hAnsi="Times New Roman" w:cs="Times New Roman"/>
                <w:b/>
                <w:bCs/>
                <w:color w:val="000000"/>
                <w:sz w:val="20"/>
                <w:szCs w:val="20"/>
                <w:lang w:eastAsia="fr-FR"/>
              </w:rPr>
              <w:t>Pourcentage d'animaux abattus (%)</w:t>
            </w:r>
          </w:p>
        </w:tc>
        <w:tc>
          <w:tcPr>
            <w:tcW w:w="1457" w:type="dxa"/>
            <w:vMerge w:val="restart"/>
            <w:tcBorders>
              <w:top w:val="single" w:sz="12" w:space="0" w:color="auto"/>
              <w:left w:val="nil"/>
              <w:bottom w:val="single" w:sz="12" w:space="0" w:color="000000"/>
              <w:right w:val="nil"/>
            </w:tcBorders>
            <w:shd w:val="clear" w:color="000000" w:fill="E7E6E6"/>
            <w:vAlign w:val="center"/>
            <w:hideMark/>
          </w:tcPr>
          <w:p w:rsidR="000A7671" w:rsidRPr="00AB14D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AB14D4">
              <w:rPr>
                <w:rFonts w:ascii="Times New Roman" w:eastAsia="Times New Roman" w:hAnsi="Times New Roman" w:cs="Times New Roman"/>
                <w:b/>
                <w:bCs/>
                <w:color w:val="000000"/>
                <w:sz w:val="20"/>
                <w:szCs w:val="20"/>
                <w:lang w:eastAsia="fr-FR"/>
              </w:rPr>
              <w:t xml:space="preserve">Nombre d’animaux positifs à </w:t>
            </w:r>
            <w:r w:rsidRPr="00AB14D4">
              <w:rPr>
                <w:rFonts w:ascii="Times New Roman" w:eastAsia="Times New Roman" w:hAnsi="Times New Roman" w:cs="Times New Roman"/>
                <w:b/>
                <w:bCs/>
                <w:i/>
                <w:iCs/>
                <w:color w:val="000000"/>
                <w:sz w:val="20"/>
                <w:szCs w:val="20"/>
                <w:lang w:eastAsia="fr-FR"/>
              </w:rPr>
              <w:t>Salmonella</w:t>
            </w:r>
          </w:p>
        </w:tc>
        <w:tc>
          <w:tcPr>
            <w:tcW w:w="1641" w:type="dxa"/>
            <w:vMerge w:val="restart"/>
            <w:tcBorders>
              <w:top w:val="single" w:sz="12" w:space="0" w:color="auto"/>
              <w:left w:val="nil"/>
              <w:bottom w:val="single" w:sz="12" w:space="0" w:color="000000"/>
              <w:right w:val="nil"/>
            </w:tcBorders>
            <w:shd w:val="clear" w:color="000000" w:fill="E7E6E6"/>
            <w:vAlign w:val="center"/>
            <w:hideMark/>
          </w:tcPr>
          <w:p w:rsidR="000A7671" w:rsidRPr="00AB14D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AB14D4">
              <w:rPr>
                <w:rFonts w:ascii="Times New Roman" w:eastAsia="Times New Roman" w:hAnsi="Times New Roman" w:cs="Times New Roman"/>
                <w:b/>
                <w:bCs/>
                <w:color w:val="000000"/>
                <w:sz w:val="20"/>
                <w:szCs w:val="20"/>
                <w:lang w:eastAsia="fr-FR"/>
              </w:rPr>
              <w:t>Pourcentage dans la population générale (%) (n=200)</w:t>
            </w:r>
          </w:p>
        </w:tc>
        <w:tc>
          <w:tcPr>
            <w:tcW w:w="1641" w:type="dxa"/>
            <w:vMerge w:val="restart"/>
            <w:tcBorders>
              <w:top w:val="single" w:sz="12" w:space="0" w:color="auto"/>
              <w:left w:val="nil"/>
              <w:bottom w:val="single" w:sz="12" w:space="0" w:color="000000"/>
              <w:right w:val="nil"/>
            </w:tcBorders>
            <w:shd w:val="clear" w:color="000000" w:fill="E7E6E6"/>
            <w:vAlign w:val="center"/>
            <w:hideMark/>
          </w:tcPr>
          <w:p w:rsidR="000A7671" w:rsidRPr="00AB14D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AB14D4">
              <w:rPr>
                <w:rFonts w:ascii="Times New Roman" w:eastAsia="Times New Roman" w:hAnsi="Times New Roman" w:cs="Times New Roman"/>
                <w:b/>
                <w:bCs/>
                <w:color w:val="000000"/>
                <w:sz w:val="20"/>
                <w:szCs w:val="20"/>
                <w:lang w:eastAsia="fr-FR"/>
              </w:rPr>
              <w:t>Pourcentage dans la même espèce (%)</w:t>
            </w:r>
          </w:p>
        </w:tc>
      </w:tr>
      <w:tr w:rsidR="000A7671" w:rsidRPr="00F447F3" w:rsidTr="00AB14D4">
        <w:trPr>
          <w:trHeight w:val="276"/>
          <w:jc w:val="center"/>
        </w:trPr>
        <w:tc>
          <w:tcPr>
            <w:tcW w:w="1426" w:type="dxa"/>
            <w:vMerge/>
            <w:tcBorders>
              <w:top w:val="single" w:sz="12" w:space="0" w:color="auto"/>
              <w:left w:val="nil"/>
              <w:bottom w:val="single" w:sz="12" w:space="0" w:color="000000"/>
              <w:right w:val="nil"/>
            </w:tcBorders>
            <w:vAlign w:val="center"/>
            <w:hideMark/>
          </w:tcPr>
          <w:p w:rsidR="000A7671" w:rsidRPr="00F447F3" w:rsidRDefault="000A7671" w:rsidP="00E93F65">
            <w:pPr>
              <w:spacing w:after="0" w:line="240" w:lineRule="auto"/>
              <w:rPr>
                <w:rFonts w:ascii="Times New Roman" w:eastAsia="Times New Roman" w:hAnsi="Times New Roman" w:cs="Times New Roman"/>
                <w:b/>
                <w:bCs/>
                <w:color w:val="000000"/>
                <w:sz w:val="24"/>
                <w:szCs w:val="24"/>
                <w:lang w:eastAsia="fr-FR"/>
              </w:rPr>
            </w:pPr>
          </w:p>
        </w:tc>
        <w:tc>
          <w:tcPr>
            <w:tcW w:w="1426" w:type="dxa"/>
            <w:vMerge/>
            <w:tcBorders>
              <w:top w:val="single" w:sz="12" w:space="0" w:color="auto"/>
              <w:left w:val="nil"/>
              <w:bottom w:val="single" w:sz="12" w:space="0" w:color="000000"/>
              <w:right w:val="nil"/>
            </w:tcBorders>
            <w:vAlign w:val="center"/>
            <w:hideMark/>
          </w:tcPr>
          <w:p w:rsidR="000A7671" w:rsidRPr="00AB14D4" w:rsidRDefault="000A7671" w:rsidP="00E93F65">
            <w:pPr>
              <w:spacing w:after="0" w:line="240" w:lineRule="auto"/>
              <w:rPr>
                <w:rFonts w:ascii="Times New Roman" w:eastAsia="Times New Roman" w:hAnsi="Times New Roman" w:cs="Times New Roman"/>
                <w:b/>
                <w:bCs/>
                <w:color w:val="000000"/>
                <w:sz w:val="20"/>
                <w:szCs w:val="20"/>
                <w:lang w:eastAsia="fr-FR"/>
              </w:rPr>
            </w:pPr>
          </w:p>
        </w:tc>
        <w:tc>
          <w:tcPr>
            <w:tcW w:w="1641" w:type="dxa"/>
            <w:vMerge/>
            <w:tcBorders>
              <w:top w:val="single" w:sz="12" w:space="0" w:color="auto"/>
              <w:left w:val="nil"/>
              <w:bottom w:val="single" w:sz="12" w:space="0" w:color="000000"/>
              <w:right w:val="nil"/>
            </w:tcBorders>
            <w:vAlign w:val="center"/>
            <w:hideMark/>
          </w:tcPr>
          <w:p w:rsidR="000A7671" w:rsidRPr="00F447F3" w:rsidRDefault="000A7671" w:rsidP="00E93F65">
            <w:pPr>
              <w:spacing w:after="0" w:line="240" w:lineRule="auto"/>
              <w:rPr>
                <w:rFonts w:ascii="Times New Roman" w:eastAsia="Times New Roman" w:hAnsi="Times New Roman" w:cs="Times New Roman"/>
                <w:b/>
                <w:bCs/>
                <w:color w:val="000000"/>
                <w:sz w:val="24"/>
                <w:szCs w:val="24"/>
                <w:lang w:eastAsia="fr-FR"/>
              </w:rPr>
            </w:pPr>
          </w:p>
        </w:tc>
        <w:tc>
          <w:tcPr>
            <w:tcW w:w="1457" w:type="dxa"/>
            <w:vMerge/>
            <w:tcBorders>
              <w:top w:val="single" w:sz="12" w:space="0" w:color="auto"/>
              <w:left w:val="nil"/>
              <w:bottom w:val="single" w:sz="12" w:space="0" w:color="000000"/>
              <w:right w:val="nil"/>
            </w:tcBorders>
            <w:vAlign w:val="center"/>
            <w:hideMark/>
          </w:tcPr>
          <w:p w:rsidR="000A7671" w:rsidRPr="00F447F3" w:rsidRDefault="000A7671" w:rsidP="00E93F65">
            <w:pPr>
              <w:spacing w:after="0" w:line="240" w:lineRule="auto"/>
              <w:rPr>
                <w:rFonts w:ascii="Times New Roman" w:eastAsia="Times New Roman" w:hAnsi="Times New Roman" w:cs="Times New Roman"/>
                <w:b/>
                <w:bCs/>
                <w:color w:val="000000"/>
                <w:sz w:val="24"/>
                <w:szCs w:val="24"/>
                <w:lang w:eastAsia="fr-FR"/>
              </w:rPr>
            </w:pPr>
          </w:p>
        </w:tc>
        <w:tc>
          <w:tcPr>
            <w:tcW w:w="1641" w:type="dxa"/>
            <w:vMerge/>
            <w:tcBorders>
              <w:top w:val="single" w:sz="12" w:space="0" w:color="auto"/>
              <w:left w:val="nil"/>
              <w:bottom w:val="single" w:sz="12" w:space="0" w:color="000000"/>
              <w:right w:val="nil"/>
            </w:tcBorders>
            <w:vAlign w:val="center"/>
            <w:hideMark/>
          </w:tcPr>
          <w:p w:rsidR="000A7671" w:rsidRPr="00F447F3" w:rsidRDefault="000A7671" w:rsidP="00E93F65">
            <w:pPr>
              <w:spacing w:after="0" w:line="240" w:lineRule="auto"/>
              <w:rPr>
                <w:rFonts w:ascii="Times New Roman" w:eastAsia="Times New Roman" w:hAnsi="Times New Roman" w:cs="Times New Roman"/>
                <w:b/>
                <w:bCs/>
                <w:color w:val="000000"/>
                <w:sz w:val="24"/>
                <w:szCs w:val="24"/>
                <w:lang w:eastAsia="fr-FR"/>
              </w:rPr>
            </w:pPr>
          </w:p>
        </w:tc>
        <w:tc>
          <w:tcPr>
            <w:tcW w:w="1641" w:type="dxa"/>
            <w:vMerge/>
            <w:tcBorders>
              <w:top w:val="single" w:sz="12" w:space="0" w:color="auto"/>
              <w:left w:val="nil"/>
              <w:bottom w:val="single" w:sz="12" w:space="0" w:color="000000"/>
              <w:right w:val="nil"/>
            </w:tcBorders>
            <w:vAlign w:val="center"/>
            <w:hideMark/>
          </w:tcPr>
          <w:p w:rsidR="000A7671" w:rsidRPr="00F447F3" w:rsidRDefault="000A7671" w:rsidP="00E93F65">
            <w:pPr>
              <w:spacing w:after="0" w:line="240" w:lineRule="auto"/>
              <w:rPr>
                <w:rFonts w:ascii="Times New Roman" w:eastAsia="Times New Roman" w:hAnsi="Times New Roman" w:cs="Times New Roman"/>
                <w:b/>
                <w:bCs/>
                <w:color w:val="000000"/>
                <w:sz w:val="24"/>
                <w:szCs w:val="24"/>
                <w:lang w:eastAsia="fr-FR"/>
              </w:rPr>
            </w:pPr>
          </w:p>
        </w:tc>
      </w:tr>
      <w:tr w:rsidR="000A7671" w:rsidRPr="00232864" w:rsidTr="00ED6D73">
        <w:trPr>
          <w:trHeight w:val="423"/>
          <w:jc w:val="center"/>
        </w:trPr>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Chèvres</w:t>
            </w:r>
          </w:p>
        </w:tc>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85</w:t>
            </w:r>
          </w:p>
        </w:tc>
        <w:tc>
          <w:tcPr>
            <w:tcW w:w="1641"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42,5</w:t>
            </w:r>
          </w:p>
        </w:tc>
        <w:tc>
          <w:tcPr>
            <w:tcW w:w="1457"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8</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40</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9,41</w:t>
            </w:r>
          </w:p>
        </w:tc>
      </w:tr>
      <w:tr w:rsidR="000A7671" w:rsidRPr="00232864" w:rsidTr="00ED6D73">
        <w:trPr>
          <w:trHeight w:val="404"/>
          <w:jc w:val="center"/>
        </w:trPr>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Moutons</w:t>
            </w:r>
          </w:p>
        </w:tc>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13</w:t>
            </w:r>
          </w:p>
        </w:tc>
        <w:tc>
          <w:tcPr>
            <w:tcW w:w="1641"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6,5</w:t>
            </w:r>
          </w:p>
        </w:tc>
        <w:tc>
          <w:tcPr>
            <w:tcW w:w="1457"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2</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10</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15,38</w:t>
            </w:r>
          </w:p>
        </w:tc>
      </w:tr>
      <w:tr w:rsidR="000A7671" w:rsidRPr="00232864" w:rsidTr="00ED6D73">
        <w:trPr>
          <w:trHeight w:val="404"/>
          <w:jc w:val="center"/>
        </w:trPr>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Poulets</w:t>
            </w:r>
          </w:p>
        </w:tc>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36</w:t>
            </w:r>
          </w:p>
        </w:tc>
        <w:tc>
          <w:tcPr>
            <w:tcW w:w="1641"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18</w:t>
            </w:r>
          </w:p>
        </w:tc>
        <w:tc>
          <w:tcPr>
            <w:tcW w:w="1457"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3</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15</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8,33</w:t>
            </w:r>
          </w:p>
        </w:tc>
      </w:tr>
      <w:tr w:rsidR="000A7671" w:rsidRPr="00232864" w:rsidTr="00ED6D73">
        <w:trPr>
          <w:trHeight w:val="404"/>
          <w:jc w:val="center"/>
        </w:trPr>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Pintades</w:t>
            </w:r>
          </w:p>
        </w:tc>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27</w:t>
            </w:r>
          </w:p>
        </w:tc>
        <w:tc>
          <w:tcPr>
            <w:tcW w:w="1641"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13,5</w:t>
            </w:r>
          </w:p>
        </w:tc>
        <w:tc>
          <w:tcPr>
            <w:tcW w:w="1457"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2</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10</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7,41</w:t>
            </w:r>
          </w:p>
        </w:tc>
      </w:tr>
      <w:tr w:rsidR="000A7671" w:rsidRPr="00232864" w:rsidTr="00ED6D73">
        <w:trPr>
          <w:trHeight w:val="404"/>
          <w:jc w:val="center"/>
        </w:trPr>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Porcs</w:t>
            </w:r>
          </w:p>
        </w:tc>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9</w:t>
            </w:r>
          </w:p>
        </w:tc>
        <w:tc>
          <w:tcPr>
            <w:tcW w:w="1641"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4,5</w:t>
            </w:r>
          </w:p>
        </w:tc>
        <w:tc>
          <w:tcPr>
            <w:tcW w:w="1457"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2</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10</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22,22</w:t>
            </w:r>
          </w:p>
        </w:tc>
      </w:tr>
      <w:tr w:rsidR="000A7671" w:rsidRPr="00232864" w:rsidTr="00ED6D73">
        <w:trPr>
          <w:trHeight w:val="404"/>
          <w:jc w:val="center"/>
        </w:trPr>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Ânes</w:t>
            </w:r>
          </w:p>
        </w:tc>
        <w:tc>
          <w:tcPr>
            <w:tcW w:w="1426"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30</w:t>
            </w:r>
          </w:p>
        </w:tc>
        <w:tc>
          <w:tcPr>
            <w:tcW w:w="1641" w:type="dxa"/>
            <w:tcBorders>
              <w:top w:val="nil"/>
              <w:left w:val="nil"/>
              <w:bottom w:val="nil"/>
              <w:right w:val="nil"/>
            </w:tcBorders>
            <w:shd w:val="clear" w:color="auto" w:fill="auto"/>
            <w:noWrap/>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15</w:t>
            </w:r>
          </w:p>
        </w:tc>
        <w:tc>
          <w:tcPr>
            <w:tcW w:w="1457"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3</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15</w:t>
            </w:r>
          </w:p>
        </w:tc>
        <w:tc>
          <w:tcPr>
            <w:tcW w:w="1641" w:type="dxa"/>
            <w:tcBorders>
              <w:top w:val="nil"/>
              <w:left w:val="nil"/>
              <w:bottom w:val="nil"/>
              <w:right w:val="nil"/>
            </w:tcBorders>
            <w:shd w:val="clear" w:color="auto" w:fill="auto"/>
            <w:vAlign w:val="center"/>
            <w:hideMark/>
          </w:tcPr>
          <w:p w:rsidR="000A7671" w:rsidRPr="00232864" w:rsidRDefault="000A7671" w:rsidP="00E93F65">
            <w:pPr>
              <w:spacing w:after="0" w:line="240" w:lineRule="auto"/>
              <w:jc w:val="center"/>
              <w:rPr>
                <w:rFonts w:ascii="Times New Roman" w:eastAsia="Times New Roman" w:hAnsi="Times New Roman" w:cs="Times New Roman"/>
                <w:color w:val="000000"/>
                <w:sz w:val="20"/>
                <w:szCs w:val="20"/>
                <w:lang w:eastAsia="fr-FR"/>
              </w:rPr>
            </w:pPr>
            <w:r w:rsidRPr="00232864">
              <w:rPr>
                <w:rFonts w:ascii="Times New Roman" w:eastAsia="Times New Roman" w:hAnsi="Times New Roman" w:cs="Times New Roman"/>
                <w:color w:val="000000"/>
                <w:sz w:val="20"/>
                <w:szCs w:val="20"/>
                <w:lang w:eastAsia="fr-FR"/>
              </w:rPr>
              <w:t>10,00</w:t>
            </w:r>
          </w:p>
        </w:tc>
      </w:tr>
      <w:tr w:rsidR="000A7671" w:rsidRPr="00232864" w:rsidTr="00ED6D73">
        <w:trPr>
          <w:trHeight w:val="404"/>
          <w:jc w:val="center"/>
        </w:trPr>
        <w:tc>
          <w:tcPr>
            <w:tcW w:w="1426" w:type="dxa"/>
            <w:tcBorders>
              <w:top w:val="single" w:sz="4" w:space="0" w:color="auto"/>
              <w:left w:val="nil"/>
              <w:bottom w:val="single" w:sz="4" w:space="0" w:color="auto"/>
              <w:right w:val="nil"/>
            </w:tcBorders>
            <w:shd w:val="clear" w:color="000000" w:fill="DDEBF7"/>
            <w:noWrap/>
            <w:vAlign w:val="center"/>
            <w:hideMark/>
          </w:tcPr>
          <w:p w:rsidR="000A7671" w:rsidRPr="0023286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232864">
              <w:rPr>
                <w:rFonts w:ascii="Times New Roman" w:eastAsia="Times New Roman" w:hAnsi="Times New Roman" w:cs="Times New Roman"/>
                <w:b/>
                <w:bCs/>
                <w:color w:val="000000"/>
                <w:sz w:val="20"/>
                <w:szCs w:val="20"/>
                <w:lang w:eastAsia="fr-FR"/>
              </w:rPr>
              <w:t>Total</w:t>
            </w:r>
          </w:p>
        </w:tc>
        <w:tc>
          <w:tcPr>
            <w:tcW w:w="1426" w:type="dxa"/>
            <w:tcBorders>
              <w:top w:val="single" w:sz="4" w:space="0" w:color="auto"/>
              <w:left w:val="nil"/>
              <w:bottom w:val="single" w:sz="4" w:space="0" w:color="auto"/>
              <w:right w:val="nil"/>
            </w:tcBorders>
            <w:shd w:val="clear" w:color="000000" w:fill="DDEBF7"/>
            <w:noWrap/>
            <w:vAlign w:val="center"/>
            <w:hideMark/>
          </w:tcPr>
          <w:p w:rsidR="000A7671" w:rsidRPr="0023286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232864">
              <w:rPr>
                <w:rFonts w:ascii="Times New Roman" w:eastAsia="Times New Roman" w:hAnsi="Times New Roman" w:cs="Times New Roman"/>
                <w:b/>
                <w:bCs/>
                <w:color w:val="000000"/>
                <w:sz w:val="20"/>
                <w:szCs w:val="20"/>
                <w:lang w:eastAsia="fr-FR"/>
              </w:rPr>
              <w:t>200</w:t>
            </w:r>
          </w:p>
        </w:tc>
        <w:tc>
          <w:tcPr>
            <w:tcW w:w="1641" w:type="dxa"/>
            <w:tcBorders>
              <w:top w:val="single" w:sz="4" w:space="0" w:color="auto"/>
              <w:left w:val="nil"/>
              <w:bottom w:val="single" w:sz="4" w:space="0" w:color="auto"/>
              <w:right w:val="nil"/>
            </w:tcBorders>
            <w:shd w:val="clear" w:color="000000" w:fill="DDEBF7"/>
            <w:noWrap/>
            <w:vAlign w:val="center"/>
            <w:hideMark/>
          </w:tcPr>
          <w:p w:rsidR="000A7671" w:rsidRPr="0023286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232864">
              <w:rPr>
                <w:rFonts w:ascii="Times New Roman" w:eastAsia="Times New Roman" w:hAnsi="Times New Roman" w:cs="Times New Roman"/>
                <w:b/>
                <w:bCs/>
                <w:color w:val="000000"/>
                <w:sz w:val="20"/>
                <w:szCs w:val="20"/>
                <w:lang w:eastAsia="fr-FR"/>
              </w:rPr>
              <w:t>100</w:t>
            </w:r>
          </w:p>
        </w:tc>
        <w:tc>
          <w:tcPr>
            <w:tcW w:w="1457" w:type="dxa"/>
            <w:tcBorders>
              <w:top w:val="single" w:sz="4" w:space="0" w:color="auto"/>
              <w:left w:val="nil"/>
              <w:bottom w:val="single" w:sz="4" w:space="0" w:color="auto"/>
              <w:right w:val="nil"/>
            </w:tcBorders>
            <w:shd w:val="clear" w:color="000000" w:fill="DDEBF7"/>
            <w:vAlign w:val="center"/>
            <w:hideMark/>
          </w:tcPr>
          <w:p w:rsidR="000A7671" w:rsidRPr="0023286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232864">
              <w:rPr>
                <w:rFonts w:ascii="Times New Roman" w:eastAsia="Times New Roman" w:hAnsi="Times New Roman" w:cs="Times New Roman"/>
                <w:b/>
                <w:bCs/>
                <w:color w:val="000000"/>
                <w:sz w:val="20"/>
                <w:szCs w:val="20"/>
                <w:lang w:eastAsia="fr-FR"/>
              </w:rPr>
              <w:t>20</w:t>
            </w:r>
          </w:p>
        </w:tc>
        <w:tc>
          <w:tcPr>
            <w:tcW w:w="1641" w:type="dxa"/>
            <w:tcBorders>
              <w:top w:val="single" w:sz="4" w:space="0" w:color="auto"/>
              <w:left w:val="nil"/>
              <w:bottom w:val="single" w:sz="4" w:space="0" w:color="auto"/>
              <w:right w:val="nil"/>
            </w:tcBorders>
            <w:shd w:val="clear" w:color="000000" w:fill="DDEBF7"/>
            <w:vAlign w:val="center"/>
            <w:hideMark/>
          </w:tcPr>
          <w:p w:rsidR="000A7671" w:rsidRPr="0023286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232864">
              <w:rPr>
                <w:rFonts w:ascii="Times New Roman" w:eastAsia="Times New Roman" w:hAnsi="Times New Roman" w:cs="Times New Roman"/>
                <w:b/>
                <w:bCs/>
                <w:color w:val="000000"/>
                <w:sz w:val="20"/>
                <w:szCs w:val="20"/>
                <w:lang w:eastAsia="fr-FR"/>
              </w:rPr>
              <w:t>100</w:t>
            </w:r>
          </w:p>
        </w:tc>
        <w:tc>
          <w:tcPr>
            <w:tcW w:w="1641" w:type="dxa"/>
            <w:tcBorders>
              <w:top w:val="single" w:sz="4" w:space="0" w:color="auto"/>
              <w:left w:val="nil"/>
              <w:bottom w:val="single" w:sz="4" w:space="0" w:color="auto"/>
              <w:right w:val="nil"/>
            </w:tcBorders>
            <w:shd w:val="clear" w:color="000000" w:fill="DDEBF7"/>
            <w:vAlign w:val="center"/>
            <w:hideMark/>
          </w:tcPr>
          <w:p w:rsidR="000A7671" w:rsidRPr="00232864" w:rsidRDefault="000A7671" w:rsidP="00E93F65">
            <w:pPr>
              <w:spacing w:after="0" w:line="240" w:lineRule="auto"/>
              <w:jc w:val="center"/>
              <w:rPr>
                <w:rFonts w:ascii="Times New Roman" w:eastAsia="Times New Roman" w:hAnsi="Times New Roman" w:cs="Times New Roman"/>
                <w:b/>
                <w:bCs/>
                <w:color w:val="000000"/>
                <w:sz w:val="20"/>
                <w:szCs w:val="20"/>
                <w:lang w:eastAsia="fr-FR"/>
              </w:rPr>
            </w:pPr>
            <w:r w:rsidRPr="00232864">
              <w:rPr>
                <w:rFonts w:ascii="Times New Roman" w:eastAsia="Times New Roman" w:hAnsi="Times New Roman" w:cs="Times New Roman"/>
                <w:b/>
                <w:bCs/>
                <w:color w:val="000000"/>
                <w:sz w:val="20"/>
                <w:szCs w:val="20"/>
                <w:lang w:eastAsia="fr-FR"/>
              </w:rPr>
              <w:t>10,00</w:t>
            </w:r>
          </w:p>
        </w:tc>
      </w:tr>
    </w:tbl>
    <w:p w:rsidR="0064791C" w:rsidRPr="00232864" w:rsidRDefault="009B7C20" w:rsidP="00232864">
      <w:pPr>
        <w:spacing w:before="120" w:after="120" w:line="240" w:lineRule="auto"/>
        <w:jc w:val="both"/>
        <w:rPr>
          <w:rFonts w:ascii="Times New Roman" w:hAnsi="Times New Roman" w:cs="Times New Roman"/>
        </w:rPr>
      </w:pPr>
      <w:r w:rsidRPr="00232864">
        <w:rPr>
          <w:rFonts w:ascii="Times New Roman" w:hAnsi="Times New Roman" w:cs="Times New Roman"/>
        </w:rPr>
        <w:t>Les chèvres représent</w:t>
      </w:r>
      <w:r w:rsidR="00BD18F0" w:rsidRPr="00232864">
        <w:rPr>
          <w:rFonts w:ascii="Times New Roman" w:hAnsi="Times New Roman" w:cs="Times New Roman"/>
        </w:rPr>
        <w:t>ai</w:t>
      </w:r>
      <w:r w:rsidRPr="00232864">
        <w:rPr>
          <w:rFonts w:ascii="Times New Roman" w:hAnsi="Times New Roman" w:cs="Times New Roman"/>
        </w:rPr>
        <w:t xml:space="preserve">ent presque la moitié des animaux abattus avec un total de 85 (42,5%) par rapport aux porcs qui sont faiblement représentés avec seulement 9 (4,5%). </w:t>
      </w:r>
      <w:r w:rsidR="00F64EC4" w:rsidRPr="00232864">
        <w:rPr>
          <w:rFonts w:ascii="Times New Roman" w:hAnsi="Times New Roman" w:cs="Times New Roman"/>
        </w:rPr>
        <w:t>Les ganglions étaient de 98 soit 19,7%. Les foies et les contenus caecaux étaient de 200 (40,2%) chacun.</w:t>
      </w:r>
      <w:r w:rsidR="00507B27" w:rsidRPr="00232864">
        <w:rPr>
          <w:rFonts w:ascii="Times New Roman" w:hAnsi="Times New Roman" w:cs="Times New Roman"/>
        </w:rPr>
        <w:t xml:space="preserve"> </w:t>
      </w:r>
      <w:r w:rsidR="00F64EC4" w:rsidRPr="00232864">
        <w:rPr>
          <w:rFonts w:ascii="Times New Roman" w:hAnsi="Times New Roman" w:cs="Times New Roman"/>
        </w:rPr>
        <w:t>Les ganglions mésentériques des poulets, des pintades, des ânes et de certains porcs n’ont pas été obtenus au cours de la présente étude</w:t>
      </w:r>
      <w:r w:rsidR="005E0C12" w:rsidRPr="00232864">
        <w:rPr>
          <w:rFonts w:ascii="Times New Roman" w:hAnsi="Times New Roman" w:cs="Times New Roman"/>
        </w:rPr>
        <w:t xml:space="preserve"> car ils sont très peu développés chez la volaille et les conditions de prélèvement chez les ânes et porcs étaient assez difficiles.</w:t>
      </w:r>
    </w:p>
    <w:p w:rsidR="007362DB" w:rsidRPr="005025BA" w:rsidRDefault="007362DB" w:rsidP="00232864">
      <w:pPr>
        <w:pStyle w:val="Paragraphedeliste"/>
        <w:numPr>
          <w:ilvl w:val="1"/>
          <w:numId w:val="9"/>
        </w:numPr>
        <w:spacing w:after="120" w:line="240" w:lineRule="auto"/>
        <w:ind w:left="426" w:hanging="426"/>
        <w:contextualSpacing w:val="0"/>
        <w:jc w:val="both"/>
        <w:rPr>
          <w:rFonts w:ascii="Times New Roman" w:hAnsi="Times New Roman" w:cs="Times New Roman"/>
          <w:b/>
          <w:sz w:val="24"/>
          <w:szCs w:val="24"/>
        </w:rPr>
      </w:pPr>
      <w:r w:rsidRPr="00507B27">
        <w:rPr>
          <w:rFonts w:ascii="Times New Roman" w:hAnsi="Times New Roman" w:cs="Times New Roman"/>
          <w:b/>
          <w:sz w:val="24"/>
          <w:szCs w:val="24"/>
        </w:rPr>
        <w:t xml:space="preserve">Prévalence des </w:t>
      </w:r>
      <w:r w:rsidRPr="00507B27">
        <w:rPr>
          <w:rFonts w:ascii="Times New Roman" w:hAnsi="Times New Roman" w:cs="Times New Roman"/>
          <w:b/>
          <w:i/>
          <w:sz w:val="24"/>
          <w:szCs w:val="24"/>
        </w:rPr>
        <w:t>Salmonella</w:t>
      </w:r>
      <w:r w:rsidR="005025BA">
        <w:rPr>
          <w:rFonts w:ascii="Times New Roman" w:hAnsi="Times New Roman" w:cs="Times New Roman"/>
          <w:b/>
          <w:sz w:val="24"/>
          <w:szCs w:val="24"/>
        </w:rPr>
        <w:t xml:space="preserve"> chez les animaux abattus</w:t>
      </w:r>
    </w:p>
    <w:p w:rsidR="005A6C18" w:rsidRDefault="007362DB" w:rsidP="00E93F65">
      <w:pPr>
        <w:spacing w:line="240" w:lineRule="auto"/>
        <w:jc w:val="both"/>
        <w:rPr>
          <w:rFonts w:ascii="Times New Roman" w:hAnsi="Times New Roman" w:cs="Times New Roman"/>
          <w:sz w:val="24"/>
          <w:szCs w:val="24"/>
        </w:rPr>
      </w:pPr>
      <w:r w:rsidRPr="00C04EA1">
        <w:rPr>
          <w:rFonts w:ascii="Times New Roman" w:hAnsi="Times New Roman" w:cs="Times New Roman"/>
          <w:sz w:val="24"/>
          <w:szCs w:val="24"/>
        </w:rPr>
        <w:t xml:space="preserve">Les prélèvements provenant des chèvres ont donné plus de cas de positivité de </w:t>
      </w:r>
      <w:r w:rsidRPr="00421FD6">
        <w:rPr>
          <w:rFonts w:ascii="Times New Roman" w:hAnsi="Times New Roman" w:cs="Times New Roman"/>
          <w:i/>
          <w:sz w:val="24"/>
          <w:szCs w:val="24"/>
        </w:rPr>
        <w:t>Salmonella</w:t>
      </w:r>
      <w:r w:rsidRPr="00C04EA1">
        <w:rPr>
          <w:rFonts w:ascii="Times New Roman" w:hAnsi="Times New Roman" w:cs="Times New Roman"/>
          <w:sz w:val="24"/>
          <w:szCs w:val="24"/>
        </w:rPr>
        <w:t xml:space="preserve"> avec un taux de 4</w:t>
      </w:r>
      <w:r w:rsidR="00DF29D7">
        <w:rPr>
          <w:rFonts w:ascii="Times New Roman" w:hAnsi="Times New Roman" w:cs="Times New Roman"/>
          <w:sz w:val="24"/>
          <w:szCs w:val="24"/>
        </w:rPr>
        <w:t>0</w:t>
      </w:r>
      <w:r w:rsidRPr="00C04EA1">
        <w:rPr>
          <w:rFonts w:ascii="Times New Roman" w:hAnsi="Times New Roman" w:cs="Times New Roman"/>
          <w:sz w:val="24"/>
          <w:szCs w:val="24"/>
        </w:rPr>
        <w:t>%</w:t>
      </w:r>
      <w:r w:rsidR="000D00E4">
        <w:rPr>
          <w:rFonts w:ascii="Times New Roman" w:hAnsi="Times New Roman" w:cs="Times New Roman"/>
          <w:sz w:val="24"/>
          <w:szCs w:val="24"/>
        </w:rPr>
        <w:t xml:space="preserve"> (</w:t>
      </w:r>
      <w:r w:rsidR="005025BA">
        <w:rPr>
          <w:rFonts w:ascii="Times New Roman" w:hAnsi="Times New Roman" w:cs="Times New Roman"/>
          <w:sz w:val="24"/>
          <w:szCs w:val="24"/>
        </w:rPr>
        <w:t>08/20</w:t>
      </w:r>
      <w:r w:rsidR="00DF29D7">
        <w:rPr>
          <w:rFonts w:ascii="Times New Roman" w:hAnsi="Times New Roman" w:cs="Times New Roman"/>
          <w:sz w:val="24"/>
          <w:szCs w:val="24"/>
        </w:rPr>
        <w:t>)</w:t>
      </w:r>
      <w:r w:rsidRPr="00C04EA1">
        <w:rPr>
          <w:rFonts w:ascii="Times New Roman" w:hAnsi="Times New Roman" w:cs="Times New Roman"/>
          <w:sz w:val="24"/>
          <w:szCs w:val="24"/>
        </w:rPr>
        <w:t xml:space="preserve"> dans la population générale, comparé aux autres espèces animales. </w:t>
      </w:r>
      <w:r w:rsidR="00DF29D7">
        <w:rPr>
          <w:rFonts w:ascii="Times New Roman" w:hAnsi="Times New Roman" w:cs="Times New Roman"/>
          <w:sz w:val="24"/>
          <w:szCs w:val="24"/>
        </w:rPr>
        <w:t xml:space="preserve">La répartition des isolats de </w:t>
      </w:r>
      <w:r w:rsidR="00DF29D7" w:rsidRPr="00DF29D7">
        <w:rPr>
          <w:rFonts w:ascii="Times New Roman" w:hAnsi="Times New Roman" w:cs="Times New Roman"/>
          <w:i/>
          <w:sz w:val="24"/>
          <w:szCs w:val="24"/>
        </w:rPr>
        <w:t>Salmonella</w:t>
      </w:r>
      <w:r w:rsidR="00DF29D7">
        <w:rPr>
          <w:rFonts w:ascii="Times New Roman" w:hAnsi="Times New Roman" w:cs="Times New Roman"/>
          <w:sz w:val="24"/>
          <w:szCs w:val="24"/>
        </w:rPr>
        <w:t xml:space="preserve"> est présentée dans la figure 1</w:t>
      </w:r>
      <w:r w:rsidRPr="00C04EA1">
        <w:rPr>
          <w:rFonts w:ascii="Times New Roman" w:hAnsi="Times New Roman" w:cs="Times New Roman"/>
          <w:sz w:val="24"/>
          <w:szCs w:val="24"/>
        </w:rPr>
        <w:t> :</w:t>
      </w:r>
    </w:p>
    <w:p w:rsidR="000A7671" w:rsidRDefault="000A7671" w:rsidP="00E93F65">
      <w:pPr>
        <w:keepNext/>
        <w:spacing w:line="240" w:lineRule="auto"/>
        <w:jc w:val="center"/>
      </w:pPr>
      <w:r>
        <w:rPr>
          <w:noProof/>
          <w:lang w:eastAsia="fr-FR"/>
        </w:rPr>
        <w:drawing>
          <wp:inline distT="0" distB="0" distL="0" distR="0" wp14:anchorId="4E4469AA" wp14:editId="3196790C">
            <wp:extent cx="2552368" cy="1614115"/>
            <wp:effectExtent l="0" t="0" r="635" b="5715"/>
            <wp:docPr id="19" name="Graphique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A7671" w:rsidRPr="00232864" w:rsidRDefault="000A7671" w:rsidP="00232864">
      <w:pPr>
        <w:pStyle w:val="Lgende"/>
        <w:ind w:left="1985"/>
        <w:jc w:val="both"/>
        <w:rPr>
          <w:rFonts w:ascii="Times New Roman" w:hAnsi="Times New Roman" w:cs="Times New Roman"/>
          <w:color w:val="auto"/>
          <w:sz w:val="20"/>
          <w:szCs w:val="20"/>
        </w:rPr>
      </w:pPr>
      <w:bookmarkStart w:id="1" w:name="_Toc24483595"/>
      <w:r w:rsidRPr="00232864">
        <w:rPr>
          <w:rFonts w:ascii="Times New Roman" w:hAnsi="Times New Roman" w:cs="Times New Roman"/>
          <w:color w:val="auto"/>
          <w:sz w:val="20"/>
          <w:szCs w:val="20"/>
        </w:rPr>
        <w:t xml:space="preserve">Figure </w:t>
      </w:r>
      <w:r w:rsidRPr="00232864">
        <w:rPr>
          <w:rFonts w:ascii="Times New Roman" w:hAnsi="Times New Roman" w:cs="Times New Roman"/>
          <w:color w:val="auto"/>
          <w:sz w:val="20"/>
          <w:szCs w:val="20"/>
        </w:rPr>
        <w:fldChar w:fldCharType="begin"/>
      </w:r>
      <w:r w:rsidRPr="00232864">
        <w:rPr>
          <w:rFonts w:ascii="Times New Roman" w:hAnsi="Times New Roman" w:cs="Times New Roman"/>
          <w:color w:val="auto"/>
          <w:sz w:val="20"/>
          <w:szCs w:val="20"/>
        </w:rPr>
        <w:instrText xml:space="preserve"> SEQ Figure \* ARABIC </w:instrText>
      </w:r>
      <w:r w:rsidRPr="00232864">
        <w:rPr>
          <w:rFonts w:ascii="Times New Roman" w:hAnsi="Times New Roman" w:cs="Times New Roman"/>
          <w:color w:val="auto"/>
          <w:sz w:val="20"/>
          <w:szCs w:val="20"/>
        </w:rPr>
        <w:fldChar w:fldCharType="separate"/>
      </w:r>
      <w:r w:rsidRPr="00232864">
        <w:rPr>
          <w:rFonts w:ascii="Times New Roman" w:hAnsi="Times New Roman" w:cs="Times New Roman"/>
          <w:noProof/>
          <w:color w:val="auto"/>
          <w:sz w:val="20"/>
          <w:szCs w:val="20"/>
        </w:rPr>
        <w:t>1</w:t>
      </w:r>
      <w:r w:rsidRPr="00232864">
        <w:rPr>
          <w:rFonts w:ascii="Times New Roman" w:hAnsi="Times New Roman" w:cs="Times New Roman"/>
          <w:noProof/>
          <w:color w:val="auto"/>
          <w:sz w:val="20"/>
          <w:szCs w:val="20"/>
        </w:rPr>
        <w:fldChar w:fldCharType="end"/>
      </w:r>
      <w:r w:rsidRPr="00232864">
        <w:rPr>
          <w:rFonts w:ascii="Times New Roman" w:hAnsi="Times New Roman" w:cs="Times New Roman"/>
          <w:color w:val="auto"/>
          <w:sz w:val="20"/>
          <w:szCs w:val="20"/>
        </w:rPr>
        <w:t xml:space="preserve">: Prévalence des </w:t>
      </w:r>
      <w:r w:rsidRPr="00232864">
        <w:rPr>
          <w:rFonts w:ascii="Times New Roman" w:hAnsi="Times New Roman" w:cs="Times New Roman"/>
          <w:i/>
          <w:color w:val="auto"/>
          <w:sz w:val="20"/>
          <w:szCs w:val="20"/>
        </w:rPr>
        <w:t>Salmonella</w:t>
      </w:r>
      <w:bookmarkEnd w:id="1"/>
      <w:r w:rsidRPr="00232864">
        <w:rPr>
          <w:rFonts w:ascii="Times New Roman" w:hAnsi="Times New Roman" w:cs="Times New Roman"/>
          <w:color w:val="auto"/>
          <w:sz w:val="20"/>
          <w:szCs w:val="20"/>
        </w:rPr>
        <w:t xml:space="preserve"> par type d’animaux</w:t>
      </w:r>
    </w:p>
    <w:p w:rsidR="000A7671" w:rsidRDefault="00202DA5" w:rsidP="00E93F65">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Sur les 498 échantillons analysés, 20 isolats (4,0%) de </w:t>
      </w:r>
      <w:r w:rsidRPr="00A02FF2">
        <w:rPr>
          <w:rFonts w:ascii="Times New Roman" w:hAnsi="Times New Roman" w:cs="Times New Roman"/>
          <w:i/>
          <w:sz w:val="24"/>
          <w:szCs w:val="24"/>
        </w:rPr>
        <w:t>Salmonella</w:t>
      </w:r>
      <w:r>
        <w:rPr>
          <w:rFonts w:ascii="Times New Roman" w:hAnsi="Times New Roman" w:cs="Times New Roman"/>
          <w:sz w:val="24"/>
          <w:szCs w:val="24"/>
        </w:rPr>
        <w:t xml:space="preserve"> ont été obtenus</w:t>
      </w:r>
      <w:r w:rsidRPr="00C04EA1">
        <w:rPr>
          <w:rFonts w:ascii="Times New Roman" w:hAnsi="Times New Roman" w:cs="Times New Roman"/>
          <w:sz w:val="24"/>
          <w:szCs w:val="24"/>
        </w:rPr>
        <w:t xml:space="preserve">. </w:t>
      </w:r>
      <w:r>
        <w:rPr>
          <w:rFonts w:ascii="Times New Roman" w:hAnsi="Times New Roman" w:cs="Times New Roman"/>
          <w:sz w:val="24"/>
          <w:szCs w:val="24"/>
        </w:rPr>
        <w:t xml:space="preserve">La proportion de </w:t>
      </w:r>
      <w:r w:rsidRPr="00A02FF2">
        <w:rPr>
          <w:rFonts w:ascii="Times New Roman" w:hAnsi="Times New Roman" w:cs="Times New Roman"/>
          <w:i/>
          <w:sz w:val="24"/>
          <w:szCs w:val="24"/>
        </w:rPr>
        <w:t>Salmonella</w:t>
      </w:r>
      <w:r>
        <w:rPr>
          <w:rFonts w:ascii="Times New Roman" w:hAnsi="Times New Roman" w:cs="Times New Roman"/>
          <w:sz w:val="24"/>
          <w:szCs w:val="24"/>
        </w:rPr>
        <w:t xml:space="preserve"> isolés était plus élevée dans l</w:t>
      </w:r>
      <w:r w:rsidRPr="00C04EA1">
        <w:rPr>
          <w:rFonts w:ascii="Times New Roman" w:hAnsi="Times New Roman" w:cs="Times New Roman"/>
          <w:sz w:val="24"/>
          <w:szCs w:val="24"/>
        </w:rPr>
        <w:t>es prélèvements au niveau du contenu caecal</w:t>
      </w:r>
      <w:r>
        <w:rPr>
          <w:rFonts w:ascii="Times New Roman" w:hAnsi="Times New Roman" w:cs="Times New Roman"/>
          <w:sz w:val="24"/>
          <w:szCs w:val="24"/>
        </w:rPr>
        <w:t xml:space="preserve"> </w:t>
      </w:r>
      <w:r w:rsidR="00A1184B">
        <w:rPr>
          <w:rFonts w:ascii="Times New Roman" w:hAnsi="Times New Roman" w:cs="Times New Roman"/>
          <w:sz w:val="24"/>
          <w:szCs w:val="24"/>
        </w:rPr>
        <w:t>soit 7% (14</w:t>
      </w:r>
      <w:r w:rsidR="00A02FF2">
        <w:rPr>
          <w:rFonts w:ascii="Times New Roman" w:hAnsi="Times New Roman" w:cs="Times New Roman"/>
          <w:sz w:val="24"/>
          <w:szCs w:val="24"/>
        </w:rPr>
        <w:t>/</w:t>
      </w:r>
      <w:r w:rsidR="00A1184B">
        <w:rPr>
          <w:rFonts w:ascii="Times New Roman" w:hAnsi="Times New Roman" w:cs="Times New Roman"/>
          <w:sz w:val="24"/>
          <w:szCs w:val="24"/>
        </w:rPr>
        <w:t>200</w:t>
      </w:r>
      <w:r w:rsidR="00A02FF2">
        <w:rPr>
          <w:rFonts w:ascii="Times New Roman" w:hAnsi="Times New Roman" w:cs="Times New Roman"/>
          <w:sz w:val="24"/>
          <w:szCs w:val="24"/>
        </w:rPr>
        <w:t>)</w:t>
      </w:r>
      <w:r w:rsidR="00A1184B">
        <w:rPr>
          <w:rFonts w:ascii="Times New Roman" w:hAnsi="Times New Roman" w:cs="Times New Roman"/>
          <w:sz w:val="24"/>
          <w:szCs w:val="24"/>
        </w:rPr>
        <w:t xml:space="preserve">. Le tableau II donne la répartition des </w:t>
      </w:r>
      <w:r w:rsidR="00A46013" w:rsidRPr="00A46013">
        <w:rPr>
          <w:rFonts w:ascii="Times New Roman" w:hAnsi="Times New Roman" w:cs="Times New Roman"/>
          <w:i/>
          <w:sz w:val="24"/>
          <w:szCs w:val="24"/>
        </w:rPr>
        <w:t>Salmonella</w:t>
      </w:r>
      <w:r w:rsidR="00A1184B">
        <w:rPr>
          <w:rFonts w:ascii="Times New Roman" w:hAnsi="Times New Roman" w:cs="Times New Roman"/>
          <w:sz w:val="24"/>
          <w:szCs w:val="24"/>
        </w:rPr>
        <w:t xml:space="preserve"> isolés par type de prélèvement.</w:t>
      </w:r>
    </w:p>
    <w:p w:rsidR="000A7671" w:rsidRPr="00C41E69" w:rsidRDefault="000A7671" w:rsidP="00E93F65">
      <w:pPr>
        <w:pStyle w:val="Lgende"/>
        <w:keepNext/>
        <w:jc w:val="both"/>
        <w:rPr>
          <w:rFonts w:ascii="Times New Roman" w:hAnsi="Times New Roman" w:cs="Times New Roman"/>
          <w:b w:val="0"/>
          <w:color w:val="auto"/>
          <w:sz w:val="22"/>
          <w:szCs w:val="22"/>
        </w:rPr>
      </w:pPr>
      <w:bookmarkStart w:id="2" w:name="_Toc421575209"/>
      <w:bookmarkStart w:id="3" w:name="_Toc24483601"/>
      <w:r w:rsidRPr="00C41E69">
        <w:rPr>
          <w:rFonts w:ascii="Times New Roman" w:hAnsi="Times New Roman" w:cs="Times New Roman"/>
          <w:color w:val="auto"/>
          <w:sz w:val="22"/>
          <w:szCs w:val="22"/>
        </w:rPr>
        <w:t xml:space="preserve">Tableau </w:t>
      </w:r>
      <w:r w:rsidRPr="00C41E69">
        <w:rPr>
          <w:rFonts w:ascii="Times New Roman" w:hAnsi="Times New Roman" w:cs="Times New Roman"/>
          <w:color w:val="auto"/>
          <w:sz w:val="22"/>
          <w:szCs w:val="22"/>
        </w:rPr>
        <w:fldChar w:fldCharType="begin"/>
      </w:r>
      <w:r w:rsidRPr="00C41E69">
        <w:rPr>
          <w:rFonts w:ascii="Times New Roman" w:hAnsi="Times New Roman" w:cs="Times New Roman"/>
          <w:color w:val="auto"/>
          <w:sz w:val="22"/>
          <w:szCs w:val="22"/>
        </w:rPr>
        <w:instrText xml:space="preserve"> SEQ Tableau \* ROMAN </w:instrText>
      </w:r>
      <w:r w:rsidRPr="00C41E69">
        <w:rPr>
          <w:rFonts w:ascii="Times New Roman" w:hAnsi="Times New Roman" w:cs="Times New Roman"/>
          <w:color w:val="auto"/>
          <w:sz w:val="22"/>
          <w:szCs w:val="22"/>
        </w:rPr>
        <w:fldChar w:fldCharType="separate"/>
      </w:r>
      <w:r w:rsidRPr="00C41E69">
        <w:rPr>
          <w:rFonts w:ascii="Times New Roman" w:hAnsi="Times New Roman" w:cs="Times New Roman"/>
          <w:noProof/>
          <w:color w:val="auto"/>
          <w:sz w:val="22"/>
          <w:szCs w:val="22"/>
        </w:rPr>
        <w:t>II</w:t>
      </w:r>
      <w:r w:rsidRPr="00C41E69">
        <w:rPr>
          <w:rFonts w:ascii="Times New Roman" w:hAnsi="Times New Roman" w:cs="Times New Roman"/>
          <w:color w:val="auto"/>
          <w:sz w:val="22"/>
          <w:szCs w:val="22"/>
        </w:rPr>
        <w:fldChar w:fldCharType="end"/>
      </w:r>
      <w:r w:rsidRPr="00C41E69">
        <w:rPr>
          <w:rFonts w:ascii="Times New Roman" w:hAnsi="Times New Roman" w:cs="Times New Roman"/>
          <w:color w:val="auto"/>
          <w:sz w:val="22"/>
          <w:szCs w:val="22"/>
        </w:rPr>
        <w:t xml:space="preserve"> : </w:t>
      </w:r>
      <w:r w:rsidRPr="00C41E69">
        <w:rPr>
          <w:rFonts w:ascii="Times New Roman" w:hAnsi="Times New Roman" w:cs="Times New Roman"/>
          <w:b w:val="0"/>
          <w:color w:val="auto"/>
          <w:sz w:val="22"/>
          <w:szCs w:val="22"/>
        </w:rPr>
        <w:t>Proportion des cas positifs selon le type de prélèvement</w:t>
      </w:r>
      <w:bookmarkEnd w:id="2"/>
      <w:bookmarkEnd w:id="3"/>
    </w:p>
    <w:tbl>
      <w:tblPr>
        <w:tblW w:w="8174" w:type="dxa"/>
        <w:jc w:val="center"/>
        <w:tblCellMar>
          <w:left w:w="70" w:type="dxa"/>
          <w:right w:w="70" w:type="dxa"/>
        </w:tblCellMar>
        <w:tblLook w:val="04A0" w:firstRow="1" w:lastRow="0" w:firstColumn="1" w:lastColumn="0" w:noHBand="0" w:noVBand="1"/>
      </w:tblPr>
      <w:tblGrid>
        <w:gridCol w:w="2552"/>
        <w:gridCol w:w="1550"/>
        <w:gridCol w:w="1994"/>
        <w:gridCol w:w="2078"/>
      </w:tblGrid>
      <w:tr w:rsidR="000A7671" w:rsidRPr="00C41E69" w:rsidTr="00C41E69">
        <w:trPr>
          <w:trHeight w:val="332"/>
          <w:jc w:val="center"/>
        </w:trPr>
        <w:tc>
          <w:tcPr>
            <w:tcW w:w="2552" w:type="dxa"/>
            <w:tcBorders>
              <w:top w:val="single" w:sz="12" w:space="0" w:color="auto"/>
              <w:left w:val="nil"/>
              <w:bottom w:val="single" w:sz="12" w:space="0" w:color="auto"/>
              <w:right w:val="nil"/>
            </w:tcBorders>
            <w:shd w:val="clear" w:color="auto" w:fill="E7E6E6" w:themeFill="background2"/>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Echantillon</w:t>
            </w:r>
          </w:p>
        </w:tc>
        <w:tc>
          <w:tcPr>
            <w:tcW w:w="1550" w:type="dxa"/>
            <w:tcBorders>
              <w:top w:val="single" w:sz="12" w:space="0" w:color="auto"/>
              <w:left w:val="nil"/>
              <w:bottom w:val="single" w:sz="12" w:space="0" w:color="auto"/>
              <w:right w:val="nil"/>
            </w:tcBorders>
            <w:shd w:val="clear" w:color="auto" w:fill="E7E6E6" w:themeFill="background2"/>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Nombre total de prélèvement</w:t>
            </w:r>
          </w:p>
        </w:tc>
        <w:tc>
          <w:tcPr>
            <w:tcW w:w="1994" w:type="dxa"/>
            <w:tcBorders>
              <w:top w:val="single" w:sz="12" w:space="0" w:color="auto"/>
              <w:left w:val="nil"/>
              <w:bottom w:val="single" w:sz="12" w:space="0" w:color="auto"/>
              <w:right w:val="nil"/>
            </w:tcBorders>
            <w:shd w:val="clear" w:color="auto" w:fill="E7E6E6" w:themeFill="background2"/>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Nombre de prélèvements positif</w:t>
            </w:r>
          </w:p>
        </w:tc>
        <w:tc>
          <w:tcPr>
            <w:tcW w:w="2078" w:type="dxa"/>
            <w:tcBorders>
              <w:top w:val="single" w:sz="12" w:space="0" w:color="auto"/>
              <w:left w:val="nil"/>
              <w:bottom w:val="single" w:sz="12" w:space="0" w:color="auto"/>
              <w:right w:val="nil"/>
            </w:tcBorders>
            <w:shd w:val="clear" w:color="auto" w:fill="E7E6E6" w:themeFill="background2"/>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Taux de positifs (%)</w:t>
            </w:r>
          </w:p>
        </w:tc>
      </w:tr>
      <w:tr w:rsidR="000A7671" w:rsidRPr="00C41E69" w:rsidTr="00C41E69">
        <w:trPr>
          <w:trHeight w:val="332"/>
          <w:jc w:val="center"/>
        </w:trPr>
        <w:tc>
          <w:tcPr>
            <w:tcW w:w="2552" w:type="dxa"/>
            <w:tcBorders>
              <w:top w:val="single" w:sz="12" w:space="0" w:color="auto"/>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Ganglion</w:t>
            </w:r>
          </w:p>
        </w:tc>
        <w:tc>
          <w:tcPr>
            <w:tcW w:w="1550" w:type="dxa"/>
            <w:tcBorders>
              <w:top w:val="single" w:sz="12" w:space="0" w:color="auto"/>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98</w:t>
            </w:r>
          </w:p>
        </w:tc>
        <w:tc>
          <w:tcPr>
            <w:tcW w:w="1994" w:type="dxa"/>
            <w:tcBorders>
              <w:top w:val="single" w:sz="12" w:space="0" w:color="auto"/>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3</w:t>
            </w:r>
          </w:p>
        </w:tc>
        <w:tc>
          <w:tcPr>
            <w:tcW w:w="2078" w:type="dxa"/>
            <w:tcBorders>
              <w:top w:val="single" w:sz="12" w:space="0" w:color="auto"/>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3,1</w:t>
            </w:r>
          </w:p>
        </w:tc>
      </w:tr>
      <w:tr w:rsidR="000A7671" w:rsidRPr="00C41E69" w:rsidTr="00C41E69">
        <w:trPr>
          <w:trHeight w:val="332"/>
          <w:jc w:val="center"/>
        </w:trPr>
        <w:tc>
          <w:tcPr>
            <w:tcW w:w="2552" w:type="dxa"/>
            <w:tcBorders>
              <w:top w:val="nil"/>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Foie</w:t>
            </w:r>
          </w:p>
        </w:tc>
        <w:tc>
          <w:tcPr>
            <w:tcW w:w="1550" w:type="dxa"/>
            <w:tcBorders>
              <w:top w:val="nil"/>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200</w:t>
            </w:r>
          </w:p>
        </w:tc>
        <w:tc>
          <w:tcPr>
            <w:tcW w:w="1994" w:type="dxa"/>
            <w:tcBorders>
              <w:top w:val="nil"/>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3</w:t>
            </w:r>
          </w:p>
        </w:tc>
        <w:tc>
          <w:tcPr>
            <w:tcW w:w="2078" w:type="dxa"/>
            <w:tcBorders>
              <w:top w:val="nil"/>
              <w:left w:val="nil"/>
              <w:bottom w:val="nil"/>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1,5</w:t>
            </w:r>
          </w:p>
        </w:tc>
      </w:tr>
      <w:tr w:rsidR="000A7671" w:rsidRPr="00C41E69" w:rsidTr="00C41E69">
        <w:trPr>
          <w:trHeight w:val="332"/>
          <w:jc w:val="center"/>
        </w:trPr>
        <w:tc>
          <w:tcPr>
            <w:tcW w:w="2552" w:type="dxa"/>
            <w:tcBorders>
              <w:top w:val="nil"/>
              <w:left w:val="nil"/>
              <w:bottom w:val="single" w:sz="12" w:space="0" w:color="auto"/>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Contenu Caecal</w:t>
            </w:r>
          </w:p>
        </w:tc>
        <w:tc>
          <w:tcPr>
            <w:tcW w:w="1550" w:type="dxa"/>
            <w:tcBorders>
              <w:top w:val="nil"/>
              <w:left w:val="nil"/>
              <w:bottom w:val="single" w:sz="12" w:space="0" w:color="auto"/>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200</w:t>
            </w:r>
          </w:p>
        </w:tc>
        <w:tc>
          <w:tcPr>
            <w:tcW w:w="1994" w:type="dxa"/>
            <w:tcBorders>
              <w:top w:val="nil"/>
              <w:left w:val="nil"/>
              <w:bottom w:val="single" w:sz="12" w:space="0" w:color="auto"/>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14</w:t>
            </w:r>
          </w:p>
        </w:tc>
        <w:tc>
          <w:tcPr>
            <w:tcW w:w="2078" w:type="dxa"/>
            <w:tcBorders>
              <w:top w:val="nil"/>
              <w:left w:val="nil"/>
              <w:bottom w:val="single" w:sz="12" w:space="0" w:color="auto"/>
              <w:right w:val="nil"/>
            </w:tcBorders>
            <w:shd w:val="clear" w:color="auto" w:fill="auto"/>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7,0</w:t>
            </w:r>
          </w:p>
        </w:tc>
      </w:tr>
      <w:tr w:rsidR="000A7671" w:rsidRPr="00C41E69" w:rsidTr="00C41E69">
        <w:trPr>
          <w:trHeight w:val="332"/>
          <w:jc w:val="center"/>
        </w:trPr>
        <w:tc>
          <w:tcPr>
            <w:tcW w:w="2552" w:type="dxa"/>
            <w:tcBorders>
              <w:top w:val="single" w:sz="12" w:space="0" w:color="auto"/>
              <w:left w:val="nil"/>
              <w:bottom w:val="single" w:sz="12" w:space="0" w:color="auto"/>
              <w:right w:val="nil"/>
            </w:tcBorders>
            <w:shd w:val="clear" w:color="auto" w:fill="DEEAF6" w:themeFill="accent1" w:themeFillTint="33"/>
            <w:noWrap/>
            <w:vAlign w:val="center"/>
            <w:hideMark/>
          </w:tcPr>
          <w:p w:rsidR="000A7671" w:rsidRPr="00C41E69" w:rsidRDefault="000A7671"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Total</w:t>
            </w:r>
          </w:p>
        </w:tc>
        <w:tc>
          <w:tcPr>
            <w:tcW w:w="1550" w:type="dxa"/>
            <w:tcBorders>
              <w:top w:val="single" w:sz="12" w:space="0" w:color="auto"/>
              <w:left w:val="nil"/>
              <w:bottom w:val="single" w:sz="12" w:space="0" w:color="auto"/>
              <w:right w:val="nil"/>
            </w:tcBorders>
            <w:shd w:val="clear" w:color="auto" w:fill="DEEAF6" w:themeFill="accent1" w:themeFillTint="33"/>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498</w:t>
            </w:r>
          </w:p>
        </w:tc>
        <w:tc>
          <w:tcPr>
            <w:tcW w:w="1994" w:type="dxa"/>
            <w:tcBorders>
              <w:top w:val="single" w:sz="12" w:space="0" w:color="auto"/>
              <w:left w:val="nil"/>
              <w:bottom w:val="single" w:sz="12" w:space="0" w:color="auto"/>
              <w:right w:val="nil"/>
            </w:tcBorders>
            <w:shd w:val="clear" w:color="auto" w:fill="DEEAF6" w:themeFill="accent1" w:themeFillTint="33"/>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20</w:t>
            </w:r>
          </w:p>
        </w:tc>
        <w:tc>
          <w:tcPr>
            <w:tcW w:w="2078" w:type="dxa"/>
            <w:tcBorders>
              <w:top w:val="single" w:sz="12" w:space="0" w:color="auto"/>
              <w:left w:val="nil"/>
              <w:bottom w:val="single" w:sz="12" w:space="0" w:color="auto"/>
              <w:right w:val="nil"/>
            </w:tcBorders>
            <w:shd w:val="clear" w:color="auto" w:fill="DEEAF6" w:themeFill="accent1" w:themeFillTint="33"/>
            <w:noWrap/>
            <w:vAlign w:val="center"/>
            <w:hideMark/>
          </w:tcPr>
          <w:p w:rsidR="000A7671" w:rsidRPr="00C41E69" w:rsidRDefault="000A7671"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sz w:val="20"/>
                <w:szCs w:val="20"/>
                <w:lang w:eastAsia="fr-FR"/>
              </w:rPr>
              <w:t>4,0</w:t>
            </w:r>
          </w:p>
        </w:tc>
      </w:tr>
    </w:tbl>
    <w:p w:rsidR="000A7671" w:rsidRDefault="000A7671" w:rsidP="00E93F65">
      <w:pPr>
        <w:spacing w:line="240" w:lineRule="auto"/>
        <w:jc w:val="both"/>
        <w:rPr>
          <w:rFonts w:ascii="Times New Roman" w:hAnsi="Times New Roman" w:cs="Times New Roman"/>
          <w:sz w:val="24"/>
          <w:szCs w:val="24"/>
        </w:rPr>
      </w:pPr>
    </w:p>
    <w:p w:rsidR="004924F2" w:rsidRPr="004924F2" w:rsidRDefault="004924F2" w:rsidP="005D1517">
      <w:pPr>
        <w:pStyle w:val="Paragraphedeliste"/>
        <w:numPr>
          <w:ilvl w:val="1"/>
          <w:numId w:val="9"/>
        </w:numPr>
        <w:spacing w:after="120" w:line="240" w:lineRule="auto"/>
        <w:ind w:left="426" w:hanging="426"/>
        <w:contextualSpacing w:val="0"/>
        <w:jc w:val="both"/>
        <w:rPr>
          <w:rFonts w:ascii="Times New Roman" w:hAnsi="Times New Roman" w:cs="Times New Roman"/>
          <w:b/>
          <w:sz w:val="24"/>
          <w:szCs w:val="24"/>
        </w:rPr>
      </w:pPr>
      <w:proofErr w:type="spellStart"/>
      <w:r w:rsidRPr="004924F2">
        <w:rPr>
          <w:rFonts w:ascii="Times New Roman" w:hAnsi="Times New Roman" w:cs="Times New Roman"/>
          <w:b/>
          <w:sz w:val="24"/>
          <w:szCs w:val="24"/>
        </w:rPr>
        <w:t>Sérogroupage</w:t>
      </w:r>
      <w:proofErr w:type="spellEnd"/>
      <w:r w:rsidRPr="004924F2">
        <w:rPr>
          <w:rFonts w:ascii="Times New Roman" w:hAnsi="Times New Roman" w:cs="Times New Roman"/>
          <w:b/>
          <w:sz w:val="24"/>
          <w:szCs w:val="24"/>
        </w:rPr>
        <w:t xml:space="preserve"> des </w:t>
      </w:r>
      <w:r w:rsidRPr="00F202DD">
        <w:rPr>
          <w:rFonts w:ascii="Times New Roman" w:hAnsi="Times New Roman" w:cs="Times New Roman"/>
          <w:b/>
          <w:i/>
          <w:sz w:val="24"/>
          <w:szCs w:val="24"/>
        </w:rPr>
        <w:t>Salmonella</w:t>
      </w:r>
      <w:r w:rsidRPr="004924F2">
        <w:rPr>
          <w:rFonts w:ascii="Times New Roman" w:hAnsi="Times New Roman" w:cs="Times New Roman"/>
          <w:b/>
          <w:sz w:val="24"/>
          <w:szCs w:val="24"/>
        </w:rPr>
        <w:t xml:space="preserve"> par type d’animaux</w:t>
      </w:r>
    </w:p>
    <w:p w:rsidR="00F64EC4" w:rsidRDefault="00FE5E1A" w:rsidP="00C41E69">
      <w:pPr>
        <w:spacing w:after="120" w:line="240" w:lineRule="auto"/>
        <w:jc w:val="both"/>
        <w:rPr>
          <w:rFonts w:ascii="Times New Roman" w:hAnsi="Times New Roman" w:cs="Times New Roman"/>
          <w:sz w:val="24"/>
          <w:szCs w:val="24"/>
        </w:rPr>
      </w:pPr>
      <w:r w:rsidRPr="00C04EA1">
        <w:rPr>
          <w:rFonts w:ascii="Times New Roman" w:hAnsi="Times New Roman" w:cs="Times New Roman"/>
          <w:sz w:val="24"/>
          <w:szCs w:val="24"/>
        </w:rPr>
        <w:t xml:space="preserve">L’utilisation des antisérums a permis de mettre en évidence des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du groupe B, C</w:t>
      </w:r>
      <w:r w:rsidRPr="00C04EA1">
        <w:rPr>
          <w:rFonts w:ascii="Times New Roman" w:hAnsi="Times New Roman" w:cs="Times New Roman"/>
          <w:sz w:val="24"/>
          <w:szCs w:val="24"/>
          <w:vertAlign w:val="subscript"/>
        </w:rPr>
        <w:t>1</w:t>
      </w:r>
      <w:r w:rsidRPr="00C04EA1">
        <w:rPr>
          <w:rFonts w:ascii="Times New Roman" w:hAnsi="Times New Roman" w:cs="Times New Roman"/>
          <w:sz w:val="24"/>
          <w:szCs w:val="24"/>
        </w:rPr>
        <w:t xml:space="preserve"> et E. 40,0%</w:t>
      </w:r>
      <w:r w:rsidR="00B02C52">
        <w:rPr>
          <w:rFonts w:ascii="Times New Roman" w:hAnsi="Times New Roman" w:cs="Times New Roman"/>
          <w:sz w:val="24"/>
          <w:szCs w:val="24"/>
        </w:rPr>
        <w:t xml:space="preserve"> </w:t>
      </w:r>
      <w:r w:rsidRPr="00C04EA1">
        <w:rPr>
          <w:rFonts w:ascii="Times New Roman" w:hAnsi="Times New Roman" w:cs="Times New Roman"/>
          <w:sz w:val="24"/>
          <w:szCs w:val="24"/>
        </w:rPr>
        <w:t xml:space="preserve"> des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n’ont pas pu être groupé</w:t>
      </w:r>
      <w:r>
        <w:rPr>
          <w:rFonts w:ascii="Times New Roman" w:hAnsi="Times New Roman" w:cs="Times New Roman"/>
          <w:sz w:val="24"/>
          <w:szCs w:val="24"/>
        </w:rPr>
        <w:t>s</w:t>
      </w:r>
      <w:r w:rsidRPr="00C04EA1">
        <w:rPr>
          <w:rFonts w:ascii="Times New Roman" w:hAnsi="Times New Roman" w:cs="Times New Roman"/>
          <w:sz w:val="24"/>
          <w:szCs w:val="24"/>
        </w:rPr>
        <w:t>.</w:t>
      </w:r>
    </w:p>
    <w:p w:rsidR="00C16B5F" w:rsidRDefault="00FE5E1A" w:rsidP="00E93F65">
      <w:pPr>
        <w:spacing w:line="240" w:lineRule="auto"/>
        <w:jc w:val="both"/>
        <w:rPr>
          <w:rFonts w:ascii="Times New Roman" w:hAnsi="Times New Roman" w:cs="Times New Roman"/>
          <w:sz w:val="24"/>
          <w:szCs w:val="24"/>
        </w:rPr>
      </w:pPr>
      <w:r w:rsidRPr="00C04EA1">
        <w:rPr>
          <w:rFonts w:ascii="Times New Roman" w:hAnsi="Times New Roman" w:cs="Times New Roman"/>
          <w:sz w:val="24"/>
          <w:szCs w:val="24"/>
        </w:rPr>
        <w:t xml:space="preserve">Au niveau des animaux abattus, le </w:t>
      </w:r>
      <w:proofErr w:type="spellStart"/>
      <w:r w:rsidRPr="00C04EA1">
        <w:rPr>
          <w:rFonts w:ascii="Times New Roman" w:hAnsi="Times New Roman" w:cs="Times New Roman"/>
          <w:sz w:val="24"/>
          <w:szCs w:val="24"/>
        </w:rPr>
        <w:t>sérogroupe</w:t>
      </w:r>
      <w:proofErr w:type="spellEnd"/>
      <w:r w:rsidRPr="00C04EA1">
        <w:rPr>
          <w:rFonts w:ascii="Times New Roman" w:hAnsi="Times New Roman" w:cs="Times New Roman"/>
          <w:sz w:val="24"/>
          <w:szCs w:val="24"/>
        </w:rPr>
        <w:t xml:space="preserve"> B a été retrouvé che</w:t>
      </w:r>
      <w:r w:rsidR="00BF6393">
        <w:rPr>
          <w:rFonts w:ascii="Times New Roman" w:hAnsi="Times New Roman" w:cs="Times New Roman"/>
          <w:sz w:val="24"/>
          <w:szCs w:val="24"/>
        </w:rPr>
        <w:t xml:space="preserve">z 25,0% des chèvres contaminés. </w:t>
      </w:r>
      <w:r w:rsidR="001C4197" w:rsidRPr="00C04EA1">
        <w:rPr>
          <w:rFonts w:ascii="Times New Roman" w:hAnsi="Times New Roman" w:cs="Times New Roman"/>
          <w:sz w:val="24"/>
          <w:szCs w:val="24"/>
        </w:rPr>
        <w:t xml:space="preserve">Le groupe E a été identifié chez le plus </w:t>
      </w:r>
      <w:r w:rsidR="001C4197">
        <w:rPr>
          <w:rFonts w:ascii="Times New Roman" w:hAnsi="Times New Roman" w:cs="Times New Roman"/>
          <w:sz w:val="24"/>
          <w:szCs w:val="24"/>
        </w:rPr>
        <w:t xml:space="preserve">grand nombre </w:t>
      </w:r>
      <w:r w:rsidR="001C4197" w:rsidRPr="00C04EA1">
        <w:rPr>
          <w:rFonts w:ascii="Times New Roman" w:hAnsi="Times New Roman" w:cs="Times New Roman"/>
          <w:sz w:val="24"/>
          <w:szCs w:val="24"/>
        </w:rPr>
        <w:t xml:space="preserve">d’espèce animal. Trois sur huit des chèvres contaminées à </w:t>
      </w:r>
      <w:r w:rsidR="001C4197" w:rsidRPr="00C04EA1">
        <w:rPr>
          <w:rFonts w:ascii="Times New Roman" w:hAnsi="Times New Roman" w:cs="Times New Roman"/>
          <w:i/>
          <w:sz w:val="24"/>
          <w:szCs w:val="24"/>
        </w:rPr>
        <w:t>Salmonella</w:t>
      </w:r>
      <w:r w:rsidR="001C4197" w:rsidRPr="00C04EA1">
        <w:rPr>
          <w:rFonts w:ascii="Times New Roman" w:hAnsi="Times New Roman" w:cs="Times New Roman"/>
          <w:sz w:val="24"/>
          <w:szCs w:val="24"/>
        </w:rPr>
        <w:t xml:space="preserve"> n’ont pas </w:t>
      </w:r>
      <w:r w:rsidR="001C4197">
        <w:rPr>
          <w:rFonts w:ascii="Times New Roman" w:hAnsi="Times New Roman" w:cs="Times New Roman"/>
          <w:sz w:val="24"/>
          <w:szCs w:val="24"/>
        </w:rPr>
        <w:t>pu être groupés, de même que 33,</w:t>
      </w:r>
      <w:r w:rsidR="001C4197" w:rsidRPr="00C04EA1">
        <w:rPr>
          <w:rFonts w:ascii="Times New Roman" w:hAnsi="Times New Roman" w:cs="Times New Roman"/>
          <w:sz w:val="24"/>
          <w:szCs w:val="24"/>
        </w:rPr>
        <w:t>3% des poulets, 50,0% des porcs et 100,0% des ânes.</w:t>
      </w:r>
      <w:r w:rsidR="001C4197">
        <w:rPr>
          <w:rFonts w:ascii="Times New Roman" w:hAnsi="Times New Roman" w:cs="Times New Roman"/>
          <w:sz w:val="24"/>
          <w:szCs w:val="24"/>
        </w:rPr>
        <w:t xml:space="preserve"> Le tabl</w:t>
      </w:r>
      <w:r w:rsidR="00AE4878">
        <w:rPr>
          <w:rFonts w:ascii="Times New Roman" w:hAnsi="Times New Roman" w:cs="Times New Roman"/>
          <w:sz w:val="24"/>
          <w:szCs w:val="24"/>
        </w:rPr>
        <w:t>eau III</w:t>
      </w:r>
      <w:r w:rsidR="001C4197">
        <w:rPr>
          <w:rFonts w:ascii="Times New Roman" w:hAnsi="Times New Roman" w:cs="Times New Roman"/>
          <w:sz w:val="24"/>
          <w:szCs w:val="24"/>
        </w:rPr>
        <w:t xml:space="preserve"> montre la prévalence des groupes de </w:t>
      </w:r>
      <w:r w:rsidR="001C4197" w:rsidRPr="00FD1F09">
        <w:rPr>
          <w:rFonts w:ascii="Times New Roman" w:hAnsi="Times New Roman" w:cs="Times New Roman"/>
          <w:i/>
          <w:sz w:val="24"/>
          <w:szCs w:val="24"/>
        </w:rPr>
        <w:t>Salmonella</w:t>
      </w:r>
      <w:r w:rsidR="001C4197">
        <w:rPr>
          <w:rFonts w:ascii="Times New Roman" w:hAnsi="Times New Roman" w:cs="Times New Roman"/>
          <w:sz w:val="24"/>
          <w:szCs w:val="24"/>
        </w:rPr>
        <w:t xml:space="preserve"> trouvés par type d’animaux abattus.</w:t>
      </w:r>
    </w:p>
    <w:p w:rsidR="00D33BEA" w:rsidRPr="00C41E69" w:rsidRDefault="00D33BEA" w:rsidP="00E93F65">
      <w:pPr>
        <w:pStyle w:val="Lgende"/>
        <w:keepNext/>
        <w:jc w:val="both"/>
        <w:rPr>
          <w:rFonts w:ascii="Times New Roman" w:hAnsi="Times New Roman" w:cs="Times New Roman"/>
          <w:color w:val="auto"/>
          <w:sz w:val="22"/>
          <w:szCs w:val="22"/>
        </w:rPr>
      </w:pPr>
      <w:r w:rsidRPr="00C41E69">
        <w:rPr>
          <w:rFonts w:ascii="Times New Roman" w:hAnsi="Times New Roman" w:cs="Times New Roman"/>
          <w:color w:val="auto"/>
          <w:sz w:val="22"/>
          <w:szCs w:val="22"/>
        </w:rPr>
        <w:t xml:space="preserve">Tableau </w:t>
      </w:r>
      <w:r w:rsidRPr="00C41E69">
        <w:rPr>
          <w:rFonts w:ascii="Times New Roman" w:hAnsi="Times New Roman" w:cs="Times New Roman"/>
          <w:color w:val="auto"/>
          <w:sz w:val="22"/>
          <w:szCs w:val="22"/>
        </w:rPr>
        <w:fldChar w:fldCharType="begin"/>
      </w:r>
      <w:r w:rsidRPr="00C41E69">
        <w:rPr>
          <w:rFonts w:ascii="Times New Roman" w:hAnsi="Times New Roman" w:cs="Times New Roman"/>
          <w:color w:val="auto"/>
          <w:sz w:val="22"/>
          <w:szCs w:val="22"/>
        </w:rPr>
        <w:instrText xml:space="preserve"> SEQ Tableau \* ROMAN </w:instrText>
      </w:r>
      <w:r w:rsidRPr="00C41E69">
        <w:rPr>
          <w:rFonts w:ascii="Times New Roman" w:hAnsi="Times New Roman" w:cs="Times New Roman"/>
          <w:color w:val="auto"/>
          <w:sz w:val="22"/>
          <w:szCs w:val="22"/>
        </w:rPr>
        <w:fldChar w:fldCharType="separate"/>
      </w:r>
      <w:r w:rsidRPr="00C41E69">
        <w:rPr>
          <w:rFonts w:ascii="Times New Roman" w:hAnsi="Times New Roman" w:cs="Times New Roman"/>
          <w:noProof/>
          <w:color w:val="auto"/>
          <w:sz w:val="22"/>
          <w:szCs w:val="22"/>
        </w:rPr>
        <w:t>III</w:t>
      </w:r>
      <w:r w:rsidRPr="00C41E69">
        <w:rPr>
          <w:rFonts w:ascii="Times New Roman" w:hAnsi="Times New Roman" w:cs="Times New Roman"/>
          <w:color w:val="auto"/>
          <w:sz w:val="22"/>
          <w:szCs w:val="22"/>
        </w:rPr>
        <w:fldChar w:fldCharType="end"/>
      </w:r>
      <w:r w:rsidRPr="00C41E69">
        <w:rPr>
          <w:rFonts w:ascii="Times New Roman" w:hAnsi="Times New Roman" w:cs="Times New Roman"/>
          <w:color w:val="auto"/>
          <w:sz w:val="22"/>
          <w:szCs w:val="22"/>
        </w:rPr>
        <w:t xml:space="preserve">: Prévalence des </w:t>
      </w:r>
      <w:proofErr w:type="spellStart"/>
      <w:r w:rsidRPr="00C41E69">
        <w:rPr>
          <w:rFonts w:ascii="Times New Roman" w:hAnsi="Times New Roman" w:cs="Times New Roman"/>
          <w:color w:val="auto"/>
          <w:sz w:val="22"/>
          <w:szCs w:val="22"/>
        </w:rPr>
        <w:t>sérogroupes</w:t>
      </w:r>
      <w:proofErr w:type="spellEnd"/>
      <w:r w:rsidRPr="00C41E69">
        <w:rPr>
          <w:rFonts w:ascii="Times New Roman" w:hAnsi="Times New Roman" w:cs="Times New Roman"/>
          <w:color w:val="auto"/>
          <w:sz w:val="22"/>
          <w:szCs w:val="22"/>
        </w:rPr>
        <w:t xml:space="preserve"> de Salmonella par type d’animaux</w:t>
      </w:r>
    </w:p>
    <w:tbl>
      <w:tblPr>
        <w:tblW w:w="9971" w:type="dxa"/>
        <w:jc w:val="center"/>
        <w:tblCellMar>
          <w:left w:w="70" w:type="dxa"/>
          <w:right w:w="70" w:type="dxa"/>
        </w:tblCellMar>
        <w:tblLook w:val="04A0" w:firstRow="1" w:lastRow="0" w:firstColumn="1" w:lastColumn="0" w:noHBand="0" w:noVBand="1"/>
      </w:tblPr>
      <w:tblGrid>
        <w:gridCol w:w="2964"/>
        <w:gridCol w:w="1143"/>
        <w:gridCol w:w="1048"/>
        <w:gridCol w:w="1175"/>
        <w:gridCol w:w="1143"/>
        <w:gridCol w:w="1143"/>
        <w:gridCol w:w="1355"/>
      </w:tblGrid>
      <w:tr w:rsidR="00D33BEA" w:rsidRPr="00C41E69" w:rsidTr="00C41E69">
        <w:trPr>
          <w:trHeight w:val="506"/>
          <w:jc w:val="center"/>
        </w:trPr>
        <w:tc>
          <w:tcPr>
            <w:tcW w:w="2964" w:type="dxa"/>
            <w:tcBorders>
              <w:top w:val="single" w:sz="12" w:space="0" w:color="auto"/>
              <w:left w:val="nil"/>
              <w:bottom w:val="single" w:sz="12" w:space="0" w:color="auto"/>
              <w:right w:val="nil"/>
            </w:tcBorders>
            <w:shd w:val="clear" w:color="auto" w:fill="E7E6E6" w:themeFill="background2"/>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proofErr w:type="spellStart"/>
            <w:r w:rsidRPr="00C41E69">
              <w:rPr>
                <w:rFonts w:ascii="Times New Roman" w:eastAsia="Times New Roman" w:hAnsi="Times New Roman" w:cs="Times New Roman"/>
                <w:b/>
                <w:bCs/>
                <w:sz w:val="20"/>
                <w:szCs w:val="20"/>
                <w:lang w:eastAsia="fr-FR"/>
              </w:rPr>
              <w:t>Sérogroupe</w:t>
            </w:r>
            <w:proofErr w:type="spellEnd"/>
          </w:p>
        </w:tc>
        <w:tc>
          <w:tcPr>
            <w:tcW w:w="1143" w:type="dxa"/>
            <w:tcBorders>
              <w:top w:val="single" w:sz="12" w:space="0" w:color="auto"/>
              <w:left w:val="nil"/>
              <w:bottom w:val="single" w:sz="12" w:space="0" w:color="auto"/>
              <w:right w:val="nil"/>
            </w:tcBorders>
            <w:shd w:val="clear" w:color="auto" w:fill="E7E6E6" w:themeFill="background2"/>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Chèvre</w:t>
            </w:r>
          </w:p>
        </w:tc>
        <w:tc>
          <w:tcPr>
            <w:tcW w:w="1048" w:type="dxa"/>
            <w:tcBorders>
              <w:top w:val="single" w:sz="12" w:space="0" w:color="auto"/>
              <w:left w:val="nil"/>
              <w:bottom w:val="single" w:sz="12" w:space="0" w:color="auto"/>
              <w:right w:val="nil"/>
            </w:tcBorders>
            <w:shd w:val="clear" w:color="auto" w:fill="E7E6E6" w:themeFill="background2"/>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Mouton</w:t>
            </w:r>
          </w:p>
        </w:tc>
        <w:tc>
          <w:tcPr>
            <w:tcW w:w="1175" w:type="dxa"/>
            <w:tcBorders>
              <w:top w:val="single" w:sz="12" w:space="0" w:color="auto"/>
              <w:left w:val="nil"/>
              <w:bottom w:val="single" w:sz="12" w:space="0" w:color="auto"/>
              <w:right w:val="nil"/>
            </w:tcBorders>
            <w:shd w:val="clear" w:color="auto" w:fill="E7E6E6" w:themeFill="background2"/>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Poulet</w:t>
            </w:r>
          </w:p>
        </w:tc>
        <w:tc>
          <w:tcPr>
            <w:tcW w:w="1143" w:type="dxa"/>
            <w:tcBorders>
              <w:top w:val="single" w:sz="12" w:space="0" w:color="auto"/>
              <w:left w:val="nil"/>
              <w:bottom w:val="single" w:sz="12" w:space="0" w:color="auto"/>
              <w:right w:val="nil"/>
            </w:tcBorders>
            <w:shd w:val="clear" w:color="auto" w:fill="E7E6E6" w:themeFill="background2"/>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Pintade</w:t>
            </w:r>
          </w:p>
        </w:tc>
        <w:tc>
          <w:tcPr>
            <w:tcW w:w="1143" w:type="dxa"/>
            <w:tcBorders>
              <w:top w:val="single" w:sz="12" w:space="0" w:color="auto"/>
              <w:left w:val="nil"/>
              <w:bottom w:val="single" w:sz="12" w:space="0" w:color="auto"/>
              <w:right w:val="nil"/>
            </w:tcBorders>
            <w:shd w:val="clear" w:color="auto" w:fill="E7E6E6" w:themeFill="background2"/>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Porcs</w:t>
            </w:r>
          </w:p>
        </w:tc>
        <w:tc>
          <w:tcPr>
            <w:tcW w:w="1355" w:type="dxa"/>
            <w:tcBorders>
              <w:top w:val="single" w:sz="12" w:space="0" w:color="auto"/>
              <w:left w:val="nil"/>
              <w:bottom w:val="single" w:sz="12" w:space="0" w:color="auto"/>
              <w:right w:val="nil"/>
            </w:tcBorders>
            <w:shd w:val="clear" w:color="auto" w:fill="E7E6E6" w:themeFill="background2"/>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Âne</w:t>
            </w:r>
          </w:p>
        </w:tc>
      </w:tr>
      <w:tr w:rsidR="00D33BEA" w:rsidRPr="00C41E69" w:rsidTr="00C41E69">
        <w:trPr>
          <w:trHeight w:val="346"/>
          <w:jc w:val="center"/>
        </w:trPr>
        <w:tc>
          <w:tcPr>
            <w:tcW w:w="2964" w:type="dxa"/>
            <w:tcBorders>
              <w:top w:val="single" w:sz="12" w:space="0" w:color="auto"/>
              <w:left w:val="nil"/>
              <w:bottom w:val="nil"/>
              <w:right w:val="nil"/>
            </w:tcBorders>
            <w:shd w:val="clear" w:color="auto" w:fill="auto"/>
            <w:noWrap/>
            <w:vAlign w:val="center"/>
            <w:hideMark/>
          </w:tcPr>
          <w:p w:rsidR="00D33BEA" w:rsidRPr="00C41E69" w:rsidRDefault="00D33BEA" w:rsidP="00E93F65">
            <w:pPr>
              <w:spacing w:after="0" w:line="240" w:lineRule="auto"/>
              <w:rPr>
                <w:rFonts w:ascii="Times New Roman" w:eastAsia="Times New Roman" w:hAnsi="Times New Roman" w:cs="Times New Roman"/>
                <w:b/>
                <w:i/>
                <w:iCs/>
                <w:sz w:val="20"/>
                <w:szCs w:val="20"/>
                <w:lang w:eastAsia="fr-FR"/>
              </w:rPr>
            </w:pPr>
            <w:r w:rsidRPr="00C41E69">
              <w:rPr>
                <w:rFonts w:ascii="Times New Roman" w:eastAsia="Times New Roman" w:hAnsi="Times New Roman" w:cs="Times New Roman"/>
                <w:b/>
                <w:i/>
                <w:iCs/>
                <w:sz w:val="20"/>
                <w:szCs w:val="20"/>
                <w:lang w:eastAsia="fr-FR"/>
              </w:rPr>
              <w:t>Salmonella du Groupe B</w:t>
            </w:r>
          </w:p>
        </w:tc>
        <w:tc>
          <w:tcPr>
            <w:tcW w:w="1143" w:type="dxa"/>
            <w:tcBorders>
              <w:top w:val="single" w:sz="12" w:space="0" w:color="auto"/>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2</w:t>
            </w:r>
            <w:r w:rsidRPr="00C41E69">
              <w:rPr>
                <w:rFonts w:ascii="Times New Roman" w:eastAsia="Times New Roman" w:hAnsi="Times New Roman" w:cs="Times New Roman"/>
                <w:sz w:val="20"/>
                <w:szCs w:val="20"/>
                <w:lang w:eastAsia="fr-FR"/>
              </w:rPr>
              <w:t>(25,0%)</w:t>
            </w:r>
          </w:p>
        </w:tc>
        <w:tc>
          <w:tcPr>
            <w:tcW w:w="1048" w:type="dxa"/>
            <w:tcBorders>
              <w:top w:val="single" w:sz="12" w:space="0" w:color="auto"/>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c>
          <w:tcPr>
            <w:tcW w:w="1175" w:type="dxa"/>
            <w:tcBorders>
              <w:top w:val="single" w:sz="12" w:space="0" w:color="auto"/>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(33,3%)</w:t>
            </w:r>
          </w:p>
        </w:tc>
        <w:tc>
          <w:tcPr>
            <w:tcW w:w="1143" w:type="dxa"/>
            <w:tcBorders>
              <w:top w:val="single" w:sz="12" w:space="0" w:color="auto"/>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(50,0%)</w:t>
            </w:r>
          </w:p>
        </w:tc>
        <w:tc>
          <w:tcPr>
            <w:tcW w:w="1143" w:type="dxa"/>
            <w:tcBorders>
              <w:top w:val="single" w:sz="12" w:space="0" w:color="auto"/>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c>
          <w:tcPr>
            <w:tcW w:w="1355" w:type="dxa"/>
            <w:tcBorders>
              <w:top w:val="single" w:sz="12" w:space="0" w:color="auto"/>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r>
      <w:tr w:rsidR="00D33BEA" w:rsidRPr="00C41E69" w:rsidTr="00C41E69">
        <w:trPr>
          <w:trHeight w:val="566"/>
          <w:jc w:val="center"/>
        </w:trPr>
        <w:tc>
          <w:tcPr>
            <w:tcW w:w="2964"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rPr>
                <w:rFonts w:ascii="Times New Roman" w:eastAsia="Times New Roman" w:hAnsi="Times New Roman" w:cs="Times New Roman"/>
                <w:b/>
                <w:i/>
                <w:iCs/>
                <w:sz w:val="20"/>
                <w:szCs w:val="20"/>
                <w:lang w:eastAsia="fr-FR"/>
              </w:rPr>
            </w:pPr>
            <w:r w:rsidRPr="00C41E69">
              <w:rPr>
                <w:rFonts w:ascii="Times New Roman" w:eastAsia="Times New Roman" w:hAnsi="Times New Roman" w:cs="Times New Roman"/>
                <w:b/>
                <w:i/>
                <w:iCs/>
                <w:sz w:val="20"/>
                <w:szCs w:val="20"/>
                <w:lang w:eastAsia="fr-FR"/>
              </w:rPr>
              <w:t>Salmonella du Groupe C</w:t>
            </w:r>
            <w:r w:rsidRPr="00C41E69">
              <w:rPr>
                <w:rFonts w:ascii="Times New Roman" w:eastAsia="Times New Roman" w:hAnsi="Times New Roman" w:cs="Times New Roman"/>
                <w:b/>
                <w:i/>
                <w:iCs/>
                <w:sz w:val="20"/>
                <w:szCs w:val="20"/>
                <w:vertAlign w:val="subscript"/>
                <w:lang w:eastAsia="fr-FR"/>
              </w:rPr>
              <w:t>1</w:t>
            </w:r>
          </w:p>
        </w:tc>
        <w:tc>
          <w:tcPr>
            <w:tcW w:w="1143"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2</w:t>
            </w:r>
            <w:r w:rsidRPr="00C41E69">
              <w:rPr>
                <w:rFonts w:ascii="Times New Roman" w:eastAsia="Times New Roman" w:hAnsi="Times New Roman" w:cs="Times New Roman"/>
                <w:sz w:val="20"/>
                <w:szCs w:val="20"/>
                <w:lang w:eastAsia="fr-FR"/>
              </w:rPr>
              <w:t>(25,0%)</w:t>
            </w:r>
          </w:p>
        </w:tc>
        <w:tc>
          <w:tcPr>
            <w:tcW w:w="1048"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(50%)</w:t>
            </w:r>
          </w:p>
        </w:tc>
        <w:tc>
          <w:tcPr>
            <w:tcW w:w="1175"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c>
          <w:tcPr>
            <w:tcW w:w="1143"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(50,0%)</w:t>
            </w:r>
          </w:p>
        </w:tc>
        <w:tc>
          <w:tcPr>
            <w:tcW w:w="1143"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c>
          <w:tcPr>
            <w:tcW w:w="1355"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r>
      <w:tr w:rsidR="00D33BEA" w:rsidRPr="00C41E69" w:rsidTr="00C41E69">
        <w:trPr>
          <w:trHeight w:val="432"/>
          <w:jc w:val="center"/>
        </w:trPr>
        <w:tc>
          <w:tcPr>
            <w:tcW w:w="2964"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rPr>
                <w:rFonts w:ascii="Times New Roman" w:eastAsia="Times New Roman" w:hAnsi="Times New Roman" w:cs="Times New Roman"/>
                <w:b/>
                <w:i/>
                <w:iCs/>
                <w:sz w:val="20"/>
                <w:szCs w:val="20"/>
                <w:lang w:eastAsia="fr-FR"/>
              </w:rPr>
            </w:pPr>
            <w:r w:rsidRPr="00C41E69">
              <w:rPr>
                <w:rFonts w:ascii="Times New Roman" w:eastAsia="Times New Roman" w:hAnsi="Times New Roman" w:cs="Times New Roman"/>
                <w:b/>
                <w:i/>
                <w:iCs/>
                <w:sz w:val="20"/>
                <w:szCs w:val="20"/>
                <w:lang w:eastAsia="fr-FR"/>
              </w:rPr>
              <w:t>Salmonella du Groupe E</w:t>
            </w:r>
          </w:p>
        </w:tc>
        <w:tc>
          <w:tcPr>
            <w:tcW w:w="1143"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(12,5%)</w:t>
            </w:r>
          </w:p>
        </w:tc>
        <w:tc>
          <w:tcPr>
            <w:tcW w:w="1048"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(50%)</w:t>
            </w:r>
          </w:p>
        </w:tc>
        <w:tc>
          <w:tcPr>
            <w:tcW w:w="1175"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(33,3%)</w:t>
            </w:r>
          </w:p>
        </w:tc>
        <w:tc>
          <w:tcPr>
            <w:tcW w:w="1143"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c>
          <w:tcPr>
            <w:tcW w:w="1143"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(50,0%)</w:t>
            </w:r>
          </w:p>
        </w:tc>
        <w:tc>
          <w:tcPr>
            <w:tcW w:w="1355" w:type="dxa"/>
            <w:tcBorders>
              <w:top w:val="nil"/>
              <w:left w:val="nil"/>
              <w:bottom w:val="nil"/>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r>
      <w:tr w:rsidR="00D33BEA" w:rsidRPr="00C41E69" w:rsidTr="00C41E69">
        <w:trPr>
          <w:trHeight w:val="551"/>
          <w:jc w:val="center"/>
        </w:trPr>
        <w:tc>
          <w:tcPr>
            <w:tcW w:w="2964" w:type="dxa"/>
            <w:tcBorders>
              <w:top w:val="nil"/>
              <w:left w:val="nil"/>
              <w:bottom w:val="single" w:sz="12" w:space="0" w:color="auto"/>
              <w:right w:val="nil"/>
            </w:tcBorders>
            <w:shd w:val="clear" w:color="auto" w:fill="auto"/>
            <w:noWrap/>
            <w:vAlign w:val="center"/>
            <w:hideMark/>
          </w:tcPr>
          <w:p w:rsidR="00D33BEA" w:rsidRPr="00C41E69" w:rsidRDefault="00D33BEA" w:rsidP="00E93F65">
            <w:pPr>
              <w:spacing w:after="0" w:line="240" w:lineRule="auto"/>
              <w:rPr>
                <w:rFonts w:ascii="Times New Roman" w:eastAsia="Times New Roman" w:hAnsi="Times New Roman" w:cs="Times New Roman"/>
                <w:b/>
                <w:i/>
                <w:iCs/>
                <w:sz w:val="20"/>
                <w:szCs w:val="20"/>
                <w:lang w:eastAsia="fr-FR"/>
              </w:rPr>
            </w:pPr>
            <w:r w:rsidRPr="00C41E69">
              <w:rPr>
                <w:rFonts w:ascii="Times New Roman" w:eastAsia="Times New Roman" w:hAnsi="Times New Roman" w:cs="Times New Roman"/>
                <w:b/>
                <w:i/>
                <w:iCs/>
                <w:sz w:val="20"/>
                <w:szCs w:val="20"/>
                <w:lang w:eastAsia="fr-FR"/>
              </w:rPr>
              <w:t xml:space="preserve">Salmonella </w:t>
            </w:r>
            <w:proofErr w:type="spellStart"/>
            <w:r w:rsidRPr="00C41E69">
              <w:rPr>
                <w:rFonts w:ascii="Times New Roman" w:eastAsia="Times New Roman" w:hAnsi="Times New Roman" w:cs="Times New Roman"/>
                <w:b/>
                <w:i/>
                <w:iCs/>
                <w:sz w:val="20"/>
                <w:szCs w:val="20"/>
                <w:lang w:eastAsia="fr-FR"/>
              </w:rPr>
              <w:t>sp</w:t>
            </w:r>
            <w:proofErr w:type="spellEnd"/>
            <w:r w:rsidRPr="00C41E69">
              <w:rPr>
                <w:rFonts w:ascii="Times New Roman" w:eastAsia="Times New Roman" w:hAnsi="Times New Roman" w:cs="Times New Roman"/>
                <w:b/>
                <w:i/>
                <w:iCs/>
                <w:sz w:val="20"/>
                <w:szCs w:val="20"/>
                <w:lang w:eastAsia="fr-FR"/>
              </w:rPr>
              <w:t>.</w:t>
            </w:r>
          </w:p>
        </w:tc>
        <w:tc>
          <w:tcPr>
            <w:tcW w:w="1143" w:type="dxa"/>
            <w:tcBorders>
              <w:top w:val="nil"/>
              <w:left w:val="nil"/>
              <w:bottom w:val="single" w:sz="12" w:space="0" w:color="auto"/>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3</w:t>
            </w:r>
            <w:r w:rsidRPr="00C41E69">
              <w:rPr>
                <w:rFonts w:ascii="Times New Roman" w:eastAsia="Times New Roman" w:hAnsi="Times New Roman" w:cs="Times New Roman"/>
                <w:sz w:val="20"/>
                <w:szCs w:val="20"/>
                <w:lang w:eastAsia="fr-FR"/>
              </w:rPr>
              <w:t>(37,5%)</w:t>
            </w:r>
          </w:p>
        </w:tc>
        <w:tc>
          <w:tcPr>
            <w:tcW w:w="1048" w:type="dxa"/>
            <w:tcBorders>
              <w:top w:val="nil"/>
              <w:left w:val="nil"/>
              <w:bottom w:val="single" w:sz="12" w:space="0" w:color="auto"/>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c>
          <w:tcPr>
            <w:tcW w:w="1175" w:type="dxa"/>
            <w:tcBorders>
              <w:top w:val="nil"/>
              <w:left w:val="nil"/>
              <w:bottom w:val="single" w:sz="12" w:space="0" w:color="auto"/>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(33,3%)</w:t>
            </w:r>
          </w:p>
        </w:tc>
        <w:tc>
          <w:tcPr>
            <w:tcW w:w="1143" w:type="dxa"/>
            <w:tcBorders>
              <w:top w:val="nil"/>
              <w:left w:val="nil"/>
              <w:bottom w:val="single" w:sz="12" w:space="0" w:color="auto"/>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sz w:val="20"/>
                <w:szCs w:val="20"/>
                <w:lang w:eastAsia="fr-FR"/>
              </w:rPr>
            </w:pPr>
            <w:r w:rsidRPr="00C41E69">
              <w:rPr>
                <w:rFonts w:ascii="Times New Roman" w:eastAsia="Times New Roman" w:hAnsi="Times New Roman" w:cs="Times New Roman"/>
                <w:b/>
                <w:sz w:val="20"/>
                <w:szCs w:val="20"/>
                <w:lang w:eastAsia="fr-FR"/>
              </w:rPr>
              <w:t>0</w:t>
            </w:r>
          </w:p>
        </w:tc>
        <w:tc>
          <w:tcPr>
            <w:tcW w:w="1143" w:type="dxa"/>
            <w:tcBorders>
              <w:top w:val="nil"/>
              <w:left w:val="nil"/>
              <w:bottom w:val="single" w:sz="12" w:space="0" w:color="auto"/>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1</w:t>
            </w:r>
            <w:r w:rsidRPr="00C41E69">
              <w:rPr>
                <w:rFonts w:ascii="Times New Roman" w:eastAsia="Times New Roman" w:hAnsi="Times New Roman" w:cs="Times New Roman"/>
                <w:sz w:val="20"/>
                <w:szCs w:val="20"/>
                <w:lang w:eastAsia="fr-FR"/>
              </w:rPr>
              <w:t>(50,0%)</w:t>
            </w:r>
          </w:p>
        </w:tc>
        <w:tc>
          <w:tcPr>
            <w:tcW w:w="1355" w:type="dxa"/>
            <w:tcBorders>
              <w:top w:val="nil"/>
              <w:left w:val="nil"/>
              <w:bottom w:val="single" w:sz="12" w:space="0" w:color="auto"/>
              <w:right w:val="nil"/>
            </w:tcBorders>
            <w:shd w:val="clear" w:color="auto" w:fill="auto"/>
            <w:noWrap/>
            <w:vAlign w:val="center"/>
            <w:hideMark/>
          </w:tcPr>
          <w:p w:rsidR="00D33BEA" w:rsidRPr="00C41E69" w:rsidRDefault="00D33BEA" w:rsidP="00E93F65">
            <w:pPr>
              <w:spacing w:after="0" w:line="240" w:lineRule="auto"/>
              <w:jc w:val="center"/>
              <w:rPr>
                <w:rFonts w:ascii="Times New Roman" w:eastAsia="Times New Roman" w:hAnsi="Times New Roman" w:cs="Times New Roman"/>
                <w:sz w:val="20"/>
                <w:szCs w:val="20"/>
                <w:lang w:eastAsia="fr-FR"/>
              </w:rPr>
            </w:pPr>
            <w:r w:rsidRPr="00C41E69">
              <w:rPr>
                <w:rFonts w:ascii="Times New Roman" w:eastAsia="Times New Roman" w:hAnsi="Times New Roman" w:cs="Times New Roman"/>
                <w:b/>
                <w:sz w:val="20"/>
                <w:szCs w:val="20"/>
                <w:lang w:eastAsia="fr-FR"/>
              </w:rPr>
              <w:t>3</w:t>
            </w:r>
            <w:r w:rsidRPr="00C41E69">
              <w:rPr>
                <w:rFonts w:ascii="Times New Roman" w:eastAsia="Times New Roman" w:hAnsi="Times New Roman" w:cs="Times New Roman"/>
                <w:sz w:val="20"/>
                <w:szCs w:val="20"/>
                <w:lang w:eastAsia="fr-FR"/>
              </w:rPr>
              <w:t>(100,0%)</w:t>
            </w:r>
          </w:p>
        </w:tc>
      </w:tr>
      <w:tr w:rsidR="00D33BEA" w:rsidRPr="00C41E69" w:rsidTr="00C41E69">
        <w:trPr>
          <w:trHeight w:val="401"/>
          <w:jc w:val="center"/>
        </w:trPr>
        <w:tc>
          <w:tcPr>
            <w:tcW w:w="2964"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Total</w:t>
            </w:r>
          </w:p>
        </w:tc>
        <w:tc>
          <w:tcPr>
            <w:tcW w:w="1143"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8</w:t>
            </w:r>
          </w:p>
        </w:tc>
        <w:tc>
          <w:tcPr>
            <w:tcW w:w="1048"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2</w:t>
            </w:r>
          </w:p>
        </w:tc>
        <w:tc>
          <w:tcPr>
            <w:tcW w:w="1175"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3</w:t>
            </w:r>
          </w:p>
        </w:tc>
        <w:tc>
          <w:tcPr>
            <w:tcW w:w="1143"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2</w:t>
            </w:r>
          </w:p>
        </w:tc>
        <w:tc>
          <w:tcPr>
            <w:tcW w:w="1143"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2</w:t>
            </w:r>
          </w:p>
        </w:tc>
        <w:tc>
          <w:tcPr>
            <w:tcW w:w="1355"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C41E69" w:rsidRDefault="00D33BEA" w:rsidP="00E93F65">
            <w:pPr>
              <w:spacing w:after="0" w:line="240" w:lineRule="auto"/>
              <w:jc w:val="center"/>
              <w:rPr>
                <w:rFonts w:ascii="Times New Roman" w:eastAsia="Times New Roman" w:hAnsi="Times New Roman" w:cs="Times New Roman"/>
                <w:b/>
                <w:bCs/>
                <w:sz w:val="20"/>
                <w:szCs w:val="20"/>
                <w:lang w:eastAsia="fr-FR"/>
              </w:rPr>
            </w:pPr>
            <w:r w:rsidRPr="00C41E69">
              <w:rPr>
                <w:rFonts w:ascii="Times New Roman" w:eastAsia="Times New Roman" w:hAnsi="Times New Roman" w:cs="Times New Roman"/>
                <w:b/>
                <w:bCs/>
                <w:sz w:val="20"/>
                <w:szCs w:val="20"/>
                <w:lang w:eastAsia="fr-FR"/>
              </w:rPr>
              <w:t>3</w:t>
            </w:r>
          </w:p>
        </w:tc>
      </w:tr>
    </w:tbl>
    <w:p w:rsidR="00723B11" w:rsidRPr="00C04EA1" w:rsidRDefault="00233F8A" w:rsidP="00C41E69">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En ce qui concerne le site de prélèvement, s</w:t>
      </w:r>
      <w:r w:rsidR="000B0FC9" w:rsidRPr="00C04EA1">
        <w:rPr>
          <w:rFonts w:ascii="Times New Roman" w:hAnsi="Times New Roman" w:cs="Times New Roman"/>
          <w:sz w:val="24"/>
          <w:szCs w:val="24"/>
        </w:rPr>
        <w:t xml:space="preserve">ur les foies positifs à </w:t>
      </w:r>
      <w:r w:rsidR="000B0FC9" w:rsidRPr="00C04EA1">
        <w:rPr>
          <w:rFonts w:ascii="Times New Roman" w:hAnsi="Times New Roman" w:cs="Times New Roman"/>
          <w:i/>
          <w:sz w:val="24"/>
          <w:szCs w:val="24"/>
        </w:rPr>
        <w:t>Salmonella</w:t>
      </w:r>
      <w:r w:rsidR="000B0FC9">
        <w:rPr>
          <w:rFonts w:ascii="Times New Roman" w:hAnsi="Times New Roman" w:cs="Times New Roman"/>
          <w:sz w:val="24"/>
          <w:szCs w:val="24"/>
        </w:rPr>
        <w:t>, plus de la moitié (66,</w:t>
      </w:r>
      <w:r w:rsidR="000B0FC9" w:rsidRPr="00C04EA1">
        <w:rPr>
          <w:rFonts w:ascii="Times New Roman" w:hAnsi="Times New Roman" w:cs="Times New Roman"/>
          <w:sz w:val="24"/>
          <w:szCs w:val="24"/>
        </w:rPr>
        <w:t xml:space="preserve">7%) </w:t>
      </w:r>
      <w:r w:rsidR="000B6B1F">
        <w:rPr>
          <w:rFonts w:ascii="Times New Roman" w:hAnsi="Times New Roman" w:cs="Times New Roman"/>
          <w:sz w:val="24"/>
          <w:szCs w:val="24"/>
        </w:rPr>
        <w:t>était</w:t>
      </w:r>
      <w:r w:rsidR="000B0FC9" w:rsidRPr="00C04EA1">
        <w:rPr>
          <w:rFonts w:ascii="Times New Roman" w:hAnsi="Times New Roman" w:cs="Times New Roman"/>
          <w:sz w:val="24"/>
          <w:szCs w:val="24"/>
        </w:rPr>
        <w:t xml:space="preserve"> du groupe B et le reste n’a</w:t>
      </w:r>
      <w:r w:rsidR="000B6B1F">
        <w:rPr>
          <w:rFonts w:ascii="Times New Roman" w:hAnsi="Times New Roman" w:cs="Times New Roman"/>
          <w:sz w:val="24"/>
          <w:szCs w:val="24"/>
        </w:rPr>
        <w:t>vait</w:t>
      </w:r>
      <w:r w:rsidR="000B0FC9" w:rsidRPr="00C04EA1">
        <w:rPr>
          <w:rFonts w:ascii="Times New Roman" w:hAnsi="Times New Roman" w:cs="Times New Roman"/>
          <w:sz w:val="24"/>
          <w:szCs w:val="24"/>
        </w:rPr>
        <w:t xml:space="preserve"> pas pu être groupé.</w:t>
      </w:r>
      <w:r w:rsidR="000B0FC9">
        <w:rPr>
          <w:rFonts w:ascii="Times New Roman" w:hAnsi="Times New Roman" w:cs="Times New Roman"/>
          <w:sz w:val="24"/>
          <w:szCs w:val="24"/>
        </w:rPr>
        <w:t xml:space="preserve"> </w:t>
      </w:r>
      <w:r w:rsidR="000B0FC9" w:rsidRPr="00C04EA1">
        <w:rPr>
          <w:rFonts w:ascii="Times New Roman" w:hAnsi="Times New Roman" w:cs="Times New Roman"/>
          <w:sz w:val="24"/>
          <w:szCs w:val="24"/>
        </w:rPr>
        <w:t xml:space="preserve">Un des trois </w:t>
      </w:r>
      <w:r w:rsidR="00F202DD">
        <w:rPr>
          <w:rFonts w:ascii="Times New Roman" w:hAnsi="Times New Roman" w:cs="Times New Roman"/>
          <w:sz w:val="24"/>
          <w:szCs w:val="24"/>
        </w:rPr>
        <w:t xml:space="preserve">des souches de </w:t>
      </w:r>
      <w:r w:rsidR="00F202DD" w:rsidRPr="00F202DD">
        <w:rPr>
          <w:rFonts w:ascii="Times New Roman" w:hAnsi="Times New Roman" w:cs="Times New Roman"/>
          <w:i/>
          <w:sz w:val="24"/>
          <w:szCs w:val="24"/>
        </w:rPr>
        <w:t>Salmonella</w:t>
      </w:r>
      <w:r w:rsidR="00F202DD">
        <w:rPr>
          <w:rFonts w:ascii="Times New Roman" w:hAnsi="Times New Roman" w:cs="Times New Roman"/>
          <w:sz w:val="24"/>
          <w:szCs w:val="24"/>
        </w:rPr>
        <w:t xml:space="preserve"> prélevées </w:t>
      </w:r>
      <w:r w:rsidR="0029039D">
        <w:rPr>
          <w:rFonts w:ascii="Times New Roman" w:hAnsi="Times New Roman" w:cs="Times New Roman"/>
          <w:sz w:val="24"/>
          <w:szCs w:val="24"/>
        </w:rPr>
        <w:t xml:space="preserve">au niveau des </w:t>
      </w:r>
      <w:r w:rsidR="00F202DD">
        <w:rPr>
          <w:rFonts w:ascii="Times New Roman" w:hAnsi="Times New Roman" w:cs="Times New Roman"/>
          <w:sz w:val="24"/>
          <w:szCs w:val="24"/>
        </w:rPr>
        <w:t xml:space="preserve">échantillons de </w:t>
      </w:r>
      <w:r w:rsidR="000B0FC9" w:rsidRPr="00C04EA1">
        <w:rPr>
          <w:rFonts w:ascii="Times New Roman" w:hAnsi="Times New Roman" w:cs="Times New Roman"/>
          <w:sz w:val="24"/>
          <w:szCs w:val="24"/>
        </w:rPr>
        <w:t>ganglions est du g</w:t>
      </w:r>
      <w:r w:rsidR="000B6B1F">
        <w:rPr>
          <w:rFonts w:ascii="Times New Roman" w:hAnsi="Times New Roman" w:cs="Times New Roman"/>
          <w:sz w:val="24"/>
          <w:szCs w:val="24"/>
        </w:rPr>
        <w:t>roupe E et les deux autres n’avaient</w:t>
      </w:r>
      <w:r w:rsidR="000B0FC9" w:rsidRPr="00C04EA1">
        <w:rPr>
          <w:rFonts w:ascii="Times New Roman" w:hAnsi="Times New Roman" w:cs="Times New Roman"/>
          <w:sz w:val="24"/>
          <w:szCs w:val="24"/>
        </w:rPr>
        <w:t xml:space="preserve"> pas pu être groupé</w:t>
      </w:r>
      <w:r w:rsidR="0029039D">
        <w:rPr>
          <w:rFonts w:ascii="Times New Roman" w:hAnsi="Times New Roman" w:cs="Times New Roman"/>
          <w:sz w:val="24"/>
          <w:szCs w:val="24"/>
        </w:rPr>
        <w:t>e</w:t>
      </w:r>
      <w:r w:rsidR="000B0FC9" w:rsidRPr="00C04EA1">
        <w:rPr>
          <w:rFonts w:ascii="Times New Roman" w:hAnsi="Times New Roman" w:cs="Times New Roman"/>
          <w:sz w:val="24"/>
          <w:szCs w:val="24"/>
        </w:rPr>
        <w:t>s</w:t>
      </w:r>
      <w:r w:rsidR="000B0FC9">
        <w:rPr>
          <w:rFonts w:ascii="Times New Roman" w:hAnsi="Times New Roman" w:cs="Times New Roman"/>
          <w:sz w:val="24"/>
          <w:szCs w:val="24"/>
        </w:rPr>
        <w:t xml:space="preserve">. </w:t>
      </w:r>
      <w:r w:rsidR="000B0FC9" w:rsidRPr="00C04EA1">
        <w:rPr>
          <w:rFonts w:ascii="Times New Roman" w:hAnsi="Times New Roman" w:cs="Times New Roman"/>
          <w:sz w:val="24"/>
          <w:szCs w:val="24"/>
        </w:rPr>
        <w:t>Le contenu ca</w:t>
      </w:r>
      <w:r w:rsidR="000B6B1F">
        <w:rPr>
          <w:rFonts w:ascii="Times New Roman" w:hAnsi="Times New Roman" w:cs="Times New Roman"/>
          <w:sz w:val="24"/>
          <w:szCs w:val="24"/>
        </w:rPr>
        <w:t>ecal représentait</w:t>
      </w:r>
      <w:r w:rsidR="000B0FC9" w:rsidRPr="00C04EA1">
        <w:rPr>
          <w:rFonts w:ascii="Times New Roman" w:hAnsi="Times New Roman" w:cs="Times New Roman"/>
          <w:sz w:val="24"/>
          <w:szCs w:val="24"/>
        </w:rPr>
        <w:t xml:space="preserve"> 70,0% des échantillons contaminés à </w:t>
      </w:r>
      <w:r w:rsidR="000B0FC9">
        <w:rPr>
          <w:rFonts w:ascii="Times New Roman" w:hAnsi="Times New Roman" w:cs="Times New Roman"/>
          <w:i/>
          <w:sz w:val="24"/>
          <w:szCs w:val="24"/>
        </w:rPr>
        <w:t>Salmonella</w:t>
      </w:r>
      <w:r w:rsidR="000B0FC9" w:rsidRPr="00C04EA1">
        <w:rPr>
          <w:rFonts w:ascii="Times New Roman" w:hAnsi="Times New Roman" w:cs="Times New Roman"/>
          <w:sz w:val="24"/>
          <w:szCs w:val="24"/>
        </w:rPr>
        <w:t>. Parmi eux, 14</w:t>
      </w:r>
      <w:r w:rsidR="000B0FC9">
        <w:rPr>
          <w:rFonts w:ascii="Times New Roman" w:hAnsi="Times New Roman" w:cs="Times New Roman"/>
          <w:sz w:val="24"/>
          <w:szCs w:val="24"/>
        </w:rPr>
        <w:t>,</w:t>
      </w:r>
      <w:r w:rsidR="000B0FC9" w:rsidRPr="00C04EA1">
        <w:rPr>
          <w:rFonts w:ascii="Times New Roman" w:hAnsi="Times New Roman" w:cs="Times New Roman"/>
          <w:sz w:val="24"/>
          <w:szCs w:val="24"/>
        </w:rPr>
        <w:t xml:space="preserve">3% </w:t>
      </w:r>
      <w:r w:rsidR="000B6B1F">
        <w:rPr>
          <w:rFonts w:ascii="Times New Roman" w:hAnsi="Times New Roman" w:cs="Times New Roman"/>
          <w:sz w:val="24"/>
          <w:szCs w:val="24"/>
        </w:rPr>
        <w:t>étaient</w:t>
      </w:r>
      <w:r w:rsidR="000B0FC9" w:rsidRPr="00C04EA1">
        <w:rPr>
          <w:rFonts w:ascii="Times New Roman" w:hAnsi="Times New Roman" w:cs="Times New Roman"/>
          <w:sz w:val="24"/>
          <w:szCs w:val="24"/>
        </w:rPr>
        <w:t xml:space="preserve"> du groupe B, 28</w:t>
      </w:r>
      <w:r w:rsidR="000B0FC9">
        <w:rPr>
          <w:rFonts w:ascii="Times New Roman" w:hAnsi="Times New Roman" w:cs="Times New Roman"/>
          <w:sz w:val="24"/>
          <w:szCs w:val="24"/>
        </w:rPr>
        <w:t>,</w:t>
      </w:r>
      <w:r w:rsidR="000B0FC9" w:rsidRPr="00C04EA1">
        <w:rPr>
          <w:rFonts w:ascii="Times New Roman" w:hAnsi="Times New Roman" w:cs="Times New Roman"/>
          <w:sz w:val="24"/>
          <w:szCs w:val="24"/>
        </w:rPr>
        <w:t xml:space="preserve">6% </w:t>
      </w:r>
      <w:r w:rsidR="000B6B1F">
        <w:rPr>
          <w:rFonts w:ascii="Times New Roman" w:hAnsi="Times New Roman" w:cs="Times New Roman"/>
          <w:sz w:val="24"/>
          <w:szCs w:val="24"/>
        </w:rPr>
        <w:t>étaient</w:t>
      </w:r>
      <w:r w:rsidR="000B0FC9" w:rsidRPr="00C04EA1">
        <w:rPr>
          <w:rFonts w:ascii="Times New Roman" w:hAnsi="Times New Roman" w:cs="Times New Roman"/>
          <w:sz w:val="24"/>
          <w:szCs w:val="24"/>
        </w:rPr>
        <w:t xml:space="preserve"> du groupe C</w:t>
      </w:r>
      <w:r w:rsidR="000B0FC9" w:rsidRPr="00C04EA1">
        <w:rPr>
          <w:rFonts w:ascii="Times New Roman" w:hAnsi="Times New Roman" w:cs="Times New Roman"/>
          <w:sz w:val="24"/>
          <w:szCs w:val="24"/>
          <w:vertAlign w:val="subscript"/>
        </w:rPr>
        <w:t>1</w:t>
      </w:r>
      <w:r w:rsidR="000B0FC9" w:rsidRPr="00C04EA1">
        <w:rPr>
          <w:rFonts w:ascii="Times New Roman" w:hAnsi="Times New Roman" w:cs="Times New Roman"/>
          <w:sz w:val="24"/>
          <w:szCs w:val="24"/>
        </w:rPr>
        <w:t xml:space="preserve"> et 21</w:t>
      </w:r>
      <w:r w:rsidR="000B0FC9">
        <w:rPr>
          <w:rFonts w:ascii="Times New Roman" w:hAnsi="Times New Roman" w:cs="Times New Roman"/>
          <w:sz w:val="24"/>
          <w:szCs w:val="24"/>
        </w:rPr>
        <w:t>,</w:t>
      </w:r>
      <w:r w:rsidR="00AE4878">
        <w:rPr>
          <w:rFonts w:ascii="Times New Roman" w:hAnsi="Times New Roman" w:cs="Times New Roman"/>
          <w:sz w:val="24"/>
          <w:szCs w:val="24"/>
        </w:rPr>
        <w:t xml:space="preserve">4% </w:t>
      </w:r>
      <w:r w:rsidR="000B6B1F">
        <w:rPr>
          <w:rFonts w:ascii="Times New Roman" w:hAnsi="Times New Roman" w:cs="Times New Roman"/>
          <w:sz w:val="24"/>
          <w:szCs w:val="24"/>
        </w:rPr>
        <w:t>étaient</w:t>
      </w:r>
      <w:r w:rsidR="00AE4878">
        <w:rPr>
          <w:rFonts w:ascii="Times New Roman" w:hAnsi="Times New Roman" w:cs="Times New Roman"/>
          <w:sz w:val="24"/>
          <w:szCs w:val="24"/>
        </w:rPr>
        <w:t xml:space="preserve"> du groupe E. L</w:t>
      </w:r>
      <w:r w:rsidR="000B0FC9" w:rsidRPr="00C04EA1">
        <w:rPr>
          <w:rFonts w:ascii="Times New Roman" w:hAnsi="Times New Roman" w:cs="Times New Roman"/>
          <w:sz w:val="24"/>
          <w:szCs w:val="24"/>
        </w:rPr>
        <w:t>e reste n’a</w:t>
      </w:r>
      <w:r w:rsidR="000B6B1F">
        <w:rPr>
          <w:rFonts w:ascii="Times New Roman" w:hAnsi="Times New Roman" w:cs="Times New Roman"/>
          <w:sz w:val="24"/>
          <w:szCs w:val="24"/>
        </w:rPr>
        <w:t>vait</w:t>
      </w:r>
      <w:r w:rsidR="000B0FC9" w:rsidRPr="00C04EA1">
        <w:rPr>
          <w:rFonts w:ascii="Times New Roman" w:hAnsi="Times New Roman" w:cs="Times New Roman"/>
          <w:sz w:val="24"/>
          <w:szCs w:val="24"/>
        </w:rPr>
        <w:t xml:space="preserve"> pas pu être groupé.</w:t>
      </w:r>
    </w:p>
    <w:p w:rsidR="00233F8A" w:rsidRPr="00233F8A" w:rsidRDefault="00233F8A" w:rsidP="005D1517">
      <w:pPr>
        <w:pStyle w:val="Paragraphedeliste"/>
        <w:numPr>
          <w:ilvl w:val="1"/>
          <w:numId w:val="9"/>
        </w:numPr>
        <w:spacing w:after="120" w:line="240" w:lineRule="auto"/>
        <w:ind w:left="426" w:hanging="426"/>
        <w:contextualSpacing w:val="0"/>
        <w:jc w:val="both"/>
        <w:rPr>
          <w:rFonts w:ascii="Times New Roman" w:hAnsi="Times New Roman" w:cs="Times New Roman"/>
          <w:b/>
          <w:sz w:val="24"/>
          <w:szCs w:val="24"/>
        </w:rPr>
      </w:pPr>
      <w:r w:rsidRPr="00233F8A">
        <w:rPr>
          <w:rFonts w:ascii="Times New Roman" w:hAnsi="Times New Roman" w:cs="Times New Roman"/>
          <w:b/>
          <w:sz w:val="24"/>
          <w:szCs w:val="24"/>
        </w:rPr>
        <w:t>Sensibilité aux antibiotiques</w:t>
      </w:r>
    </w:p>
    <w:p w:rsidR="00D45955" w:rsidRDefault="00D45955" w:rsidP="00E93F65">
      <w:pPr>
        <w:spacing w:line="240" w:lineRule="auto"/>
        <w:jc w:val="both"/>
        <w:rPr>
          <w:rFonts w:ascii="Times New Roman" w:hAnsi="Times New Roman" w:cs="Times New Roman"/>
          <w:sz w:val="24"/>
          <w:szCs w:val="24"/>
        </w:rPr>
      </w:pPr>
      <w:r w:rsidRPr="00C04EA1">
        <w:rPr>
          <w:rFonts w:ascii="Times New Roman" w:hAnsi="Times New Roman" w:cs="Times New Roman"/>
          <w:sz w:val="24"/>
          <w:szCs w:val="24"/>
        </w:rPr>
        <w:t xml:space="preserve">La presque totalité des souches de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w:t>
      </w:r>
      <w:r>
        <w:rPr>
          <w:rFonts w:ascii="Times New Roman" w:hAnsi="Times New Roman" w:cs="Times New Roman"/>
          <w:sz w:val="24"/>
          <w:szCs w:val="24"/>
        </w:rPr>
        <w:t>étaient</w:t>
      </w:r>
      <w:r w:rsidRPr="00C04EA1">
        <w:rPr>
          <w:rFonts w:ascii="Times New Roman" w:hAnsi="Times New Roman" w:cs="Times New Roman"/>
          <w:sz w:val="24"/>
          <w:szCs w:val="24"/>
        </w:rPr>
        <w:t xml:space="preserve"> sensibles </w:t>
      </w:r>
      <w:r>
        <w:rPr>
          <w:rFonts w:ascii="Times New Roman" w:hAnsi="Times New Roman" w:cs="Times New Roman"/>
          <w:sz w:val="24"/>
          <w:szCs w:val="24"/>
        </w:rPr>
        <w:t xml:space="preserve">n=20 </w:t>
      </w:r>
      <w:r w:rsidRPr="00C04EA1">
        <w:rPr>
          <w:rFonts w:ascii="Times New Roman" w:hAnsi="Times New Roman" w:cs="Times New Roman"/>
          <w:sz w:val="24"/>
          <w:szCs w:val="24"/>
        </w:rPr>
        <w:t>(90,0%) à tous les antibiotiques testés</w:t>
      </w:r>
      <w:r>
        <w:rPr>
          <w:rFonts w:ascii="Times New Roman" w:hAnsi="Times New Roman" w:cs="Times New Roman"/>
          <w:sz w:val="24"/>
          <w:szCs w:val="24"/>
        </w:rPr>
        <w:t xml:space="preserve">. </w:t>
      </w:r>
      <w:r w:rsidRPr="00C04EA1">
        <w:rPr>
          <w:rFonts w:ascii="Times New Roman" w:hAnsi="Times New Roman" w:cs="Times New Roman"/>
          <w:sz w:val="24"/>
          <w:szCs w:val="24"/>
        </w:rPr>
        <w:t xml:space="preserve">Une seule souche </w:t>
      </w:r>
      <w:r>
        <w:rPr>
          <w:rFonts w:ascii="Times New Roman" w:hAnsi="Times New Roman" w:cs="Times New Roman"/>
          <w:sz w:val="24"/>
          <w:szCs w:val="24"/>
        </w:rPr>
        <w:t>était</w:t>
      </w:r>
      <w:r w:rsidRPr="00C04EA1">
        <w:rPr>
          <w:rFonts w:ascii="Times New Roman" w:hAnsi="Times New Roman" w:cs="Times New Roman"/>
          <w:sz w:val="24"/>
          <w:szCs w:val="24"/>
        </w:rPr>
        <w:t xml:space="preserve"> résistante à l’A</w:t>
      </w:r>
      <w:r>
        <w:rPr>
          <w:rFonts w:ascii="Times New Roman" w:hAnsi="Times New Roman" w:cs="Times New Roman"/>
          <w:sz w:val="24"/>
          <w:szCs w:val="24"/>
        </w:rPr>
        <w:t xml:space="preserve">mpicilline et au </w:t>
      </w:r>
      <w:proofErr w:type="spellStart"/>
      <w:r>
        <w:rPr>
          <w:rFonts w:ascii="Times New Roman" w:hAnsi="Times New Roman" w:cs="Times New Roman"/>
          <w:sz w:val="24"/>
          <w:szCs w:val="24"/>
        </w:rPr>
        <w:t>triméthoprime-sulfamethoxazole</w:t>
      </w:r>
      <w:proofErr w:type="spellEnd"/>
      <w:r>
        <w:rPr>
          <w:rFonts w:ascii="Times New Roman" w:hAnsi="Times New Roman" w:cs="Times New Roman"/>
          <w:sz w:val="24"/>
          <w:szCs w:val="24"/>
        </w:rPr>
        <w:t>.</w:t>
      </w:r>
      <w:r w:rsidR="00BF6393">
        <w:rPr>
          <w:rFonts w:ascii="Times New Roman" w:hAnsi="Times New Roman" w:cs="Times New Roman"/>
          <w:sz w:val="24"/>
          <w:szCs w:val="24"/>
        </w:rPr>
        <w:t xml:space="preserve"> Le tableau </w:t>
      </w:r>
      <w:r>
        <w:rPr>
          <w:rFonts w:ascii="Times New Roman" w:hAnsi="Times New Roman" w:cs="Times New Roman"/>
          <w:sz w:val="24"/>
          <w:szCs w:val="24"/>
        </w:rPr>
        <w:t>I</w:t>
      </w:r>
      <w:r w:rsidR="00616DC7">
        <w:rPr>
          <w:rFonts w:ascii="Times New Roman" w:hAnsi="Times New Roman" w:cs="Times New Roman"/>
          <w:sz w:val="24"/>
          <w:szCs w:val="24"/>
        </w:rPr>
        <w:t>V</w:t>
      </w:r>
      <w:r>
        <w:rPr>
          <w:rFonts w:ascii="Times New Roman" w:hAnsi="Times New Roman" w:cs="Times New Roman"/>
          <w:sz w:val="24"/>
          <w:szCs w:val="24"/>
        </w:rPr>
        <w:t xml:space="preserve"> nous renseigne sur le profil de sensibilité des </w:t>
      </w:r>
      <w:r w:rsidRPr="00555655">
        <w:rPr>
          <w:rFonts w:ascii="Times New Roman" w:hAnsi="Times New Roman" w:cs="Times New Roman"/>
          <w:i/>
          <w:sz w:val="24"/>
          <w:szCs w:val="24"/>
        </w:rPr>
        <w:t>Salmonella</w:t>
      </w:r>
      <w:r>
        <w:rPr>
          <w:rFonts w:ascii="Times New Roman" w:hAnsi="Times New Roman" w:cs="Times New Roman"/>
          <w:sz w:val="24"/>
          <w:szCs w:val="24"/>
        </w:rPr>
        <w:t xml:space="preserve"> aux antibiotiques.</w:t>
      </w:r>
    </w:p>
    <w:p w:rsidR="00D33BEA" w:rsidRDefault="00D33BEA" w:rsidP="00E93F65">
      <w:pPr>
        <w:spacing w:line="240" w:lineRule="auto"/>
      </w:pPr>
    </w:p>
    <w:p w:rsidR="00D33BEA" w:rsidRPr="005D1517" w:rsidRDefault="00D33BEA" w:rsidP="00E93F65">
      <w:pPr>
        <w:pStyle w:val="Lgende"/>
        <w:keepNext/>
        <w:jc w:val="both"/>
        <w:rPr>
          <w:rFonts w:ascii="Times New Roman" w:hAnsi="Times New Roman" w:cs="Times New Roman"/>
          <w:color w:val="auto"/>
          <w:sz w:val="22"/>
          <w:szCs w:val="22"/>
        </w:rPr>
      </w:pPr>
      <w:bookmarkStart w:id="4" w:name="_Toc421575212"/>
      <w:bookmarkStart w:id="5" w:name="_Toc24483604"/>
      <w:r w:rsidRPr="005D1517">
        <w:rPr>
          <w:rFonts w:ascii="Times New Roman" w:hAnsi="Times New Roman" w:cs="Times New Roman"/>
          <w:color w:val="auto"/>
          <w:sz w:val="22"/>
          <w:szCs w:val="22"/>
        </w:rPr>
        <w:lastRenderedPageBreak/>
        <w:t xml:space="preserve">Tableau </w:t>
      </w:r>
      <w:r w:rsidRPr="005D1517">
        <w:rPr>
          <w:rFonts w:ascii="Times New Roman" w:hAnsi="Times New Roman" w:cs="Times New Roman"/>
          <w:color w:val="auto"/>
          <w:sz w:val="22"/>
          <w:szCs w:val="22"/>
        </w:rPr>
        <w:fldChar w:fldCharType="begin"/>
      </w:r>
      <w:r w:rsidRPr="005D1517">
        <w:rPr>
          <w:rFonts w:ascii="Times New Roman" w:hAnsi="Times New Roman" w:cs="Times New Roman"/>
          <w:color w:val="auto"/>
          <w:sz w:val="22"/>
          <w:szCs w:val="22"/>
        </w:rPr>
        <w:instrText xml:space="preserve"> SEQ Tableau \* ROMAN </w:instrText>
      </w:r>
      <w:r w:rsidRPr="005D1517">
        <w:rPr>
          <w:rFonts w:ascii="Times New Roman" w:hAnsi="Times New Roman" w:cs="Times New Roman"/>
          <w:color w:val="auto"/>
          <w:sz w:val="22"/>
          <w:szCs w:val="22"/>
        </w:rPr>
        <w:fldChar w:fldCharType="separate"/>
      </w:r>
      <w:r w:rsidRPr="005D1517">
        <w:rPr>
          <w:rFonts w:ascii="Times New Roman" w:hAnsi="Times New Roman" w:cs="Times New Roman"/>
          <w:noProof/>
          <w:color w:val="auto"/>
          <w:sz w:val="22"/>
          <w:szCs w:val="22"/>
        </w:rPr>
        <w:t>IV</w:t>
      </w:r>
      <w:r w:rsidRPr="005D1517">
        <w:rPr>
          <w:rFonts w:ascii="Times New Roman" w:hAnsi="Times New Roman" w:cs="Times New Roman"/>
          <w:color w:val="auto"/>
          <w:sz w:val="22"/>
          <w:szCs w:val="22"/>
        </w:rPr>
        <w:fldChar w:fldCharType="end"/>
      </w:r>
      <w:r w:rsidRPr="005D1517">
        <w:rPr>
          <w:rFonts w:ascii="Times New Roman" w:hAnsi="Times New Roman" w:cs="Times New Roman"/>
          <w:color w:val="auto"/>
          <w:sz w:val="22"/>
          <w:szCs w:val="22"/>
        </w:rPr>
        <w:t xml:space="preserve"> : </w:t>
      </w:r>
      <w:r w:rsidRPr="005D1517">
        <w:rPr>
          <w:rFonts w:ascii="Times New Roman" w:hAnsi="Times New Roman" w:cs="Times New Roman"/>
          <w:b w:val="0"/>
          <w:color w:val="auto"/>
          <w:sz w:val="22"/>
          <w:szCs w:val="22"/>
        </w:rPr>
        <w:t xml:space="preserve">Sensibilité des </w:t>
      </w:r>
      <w:r w:rsidRPr="005D1517">
        <w:rPr>
          <w:rFonts w:ascii="Times New Roman" w:hAnsi="Times New Roman" w:cs="Times New Roman"/>
          <w:b w:val="0"/>
          <w:i/>
          <w:color w:val="auto"/>
          <w:sz w:val="22"/>
          <w:szCs w:val="22"/>
        </w:rPr>
        <w:t>Salmonella</w:t>
      </w:r>
      <w:r w:rsidRPr="005D1517">
        <w:rPr>
          <w:rFonts w:ascii="Times New Roman" w:hAnsi="Times New Roman" w:cs="Times New Roman"/>
          <w:b w:val="0"/>
          <w:color w:val="auto"/>
          <w:sz w:val="22"/>
          <w:szCs w:val="22"/>
        </w:rPr>
        <w:t xml:space="preserve"> aux antibiotiques</w:t>
      </w:r>
      <w:bookmarkEnd w:id="4"/>
      <w:bookmarkEnd w:id="5"/>
    </w:p>
    <w:tbl>
      <w:tblPr>
        <w:tblW w:w="8643" w:type="dxa"/>
        <w:jc w:val="center"/>
        <w:tblCellMar>
          <w:left w:w="70" w:type="dxa"/>
          <w:right w:w="70" w:type="dxa"/>
        </w:tblCellMar>
        <w:tblLook w:val="04A0" w:firstRow="1" w:lastRow="0" w:firstColumn="1" w:lastColumn="0" w:noHBand="0" w:noVBand="1"/>
      </w:tblPr>
      <w:tblGrid>
        <w:gridCol w:w="3544"/>
        <w:gridCol w:w="2258"/>
        <w:gridCol w:w="1660"/>
        <w:gridCol w:w="1181"/>
      </w:tblGrid>
      <w:tr w:rsidR="00D33BEA" w:rsidRPr="005D1517" w:rsidTr="00ED6D73">
        <w:trPr>
          <w:trHeight w:val="371"/>
          <w:jc w:val="center"/>
        </w:trPr>
        <w:tc>
          <w:tcPr>
            <w:tcW w:w="3544" w:type="dxa"/>
            <w:vMerge w:val="restart"/>
            <w:tcBorders>
              <w:top w:val="single" w:sz="12" w:space="0" w:color="auto"/>
              <w:left w:val="nil"/>
              <w:bottom w:val="single" w:sz="8" w:space="0" w:color="000000"/>
              <w:right w:val="nil"/>
            </w:tcBorders>
            <w:shd w:val="clear" w:color="auto" w:fill="E7E6E6" w:themeFill="background2"/>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Antibiotiques</w:t>
            </w:r>
          </w:p>
        </w:tc>
        <w:tc>
          <w:tcPr>
            <w:tcW w:w="5099" w:type="dxa"/>
            <w:gridSpan w:val="3"/>
            <w:tcBorders>
              <w:top w:val="single" w:sz="12" w:space="0" w:color="auto"/>
              <w:left w:val="nil"/>
              <w:bottom w:val="single" w:sz="8" w:space="0" w:color="auto"/>
              <w:right w:val="nil"/>
            </w:tcBorders>
            <w:shd w:val="clear" w:color="auto" w:fill="E7E6E6" w:themeFill="background2"/>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Nombre de cas</w:t>
            </w:r>
          </w:p>
        </w:tc>
      </w:tr>
      <w:tr w:rsidR="00D33BEA" w:rsidRPr="005D1517" w:rsidTr="00ED6D73">
        <w:trPr>
          <w:trHeight w:val="371"/>
          <w:jc w:val="center"/>
        </w:trPr>
        <w:tc>
          <w:tcPr>
            <w:tcW w:w="3544" w:type="dxa"/>
            <w:vMerge/>
            <w:tcBorders>
              <w:top w:val="single" w:sz="8" w:space="0" w:color="auto"/>
              <w:left w:val="nil"/>
              <w:bottom w:val="single" w:sz="12" w:space="0" w:color="auto"/>
              <w:right w:val="nil"/>
            </w:tcBorders>
            <w:shd w:val="clear" w:color="auto" w:fill="E7E6E6" w:themeFill="background2"/>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p>
        </w:tc>
        <w:tc>
          <w:tcPr>
            <w:tcW w:w="2258" w:type="dxa"/>
            <w:tcBorders>
              <w:top w:val="nil"/>
              <w:left w:val="nil"/>
              <w:bottom w:val="single" w:sz="12" w:space="0" w:color="auto"/>
              <w:right w:val="nil"/>
            </w:tcBorders>
            <w:shd w:val="clear" w:color="auto" w:fill="E7E6E6" w:themeFill="background2"/>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Sensibles</w:t>
            </w:r>
          </w:p>
        </w:tc>
        <w:tc>
          <w:tcPr>
            <w:tcW w:w="1660" w:type="dxa"/>
            <w:tcBorders>
              <w:top w:val="nil"/>
              <w:left w:val="nil"/>
              <w:bottom w:val="single" w:sz="12" w:space="0" w:color="auto"/>
              <w:right w:val="nil"/>
            </w:tcBorders>
            <w:shd w:val="clear" w:color="auto" w:fill="E7E6E6" w:themeFill="background2"/>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Intermédiaires</w:t>
            </w:r>
          </w:p>
        </w:tc>
        <w:tc>
          <w:tcPr>
            <w:tcW w:w="1181" w:type="dxa"/>
            <w:tcBorders>
              <w:top w:val="nil"/>
              <w:left w:val="nil"/>
              <w:bottom w:val="single" w:sz="12" w:space="0" w:color="auto"/>
              <w:right w:val="nil"/>
            </w:tcBorders>
            <w:shd w:val="clear" w:color="auto" w:fill="E7E6E6" w:themeFill="background2"/>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Résistants</w:t>
            </w:r>
          </w:p>
        </w:tc>
      </w:tr>
      <w:tr w:rsidR="00D33BEA" w:rsidRPr="005D1517" w:rsidTr="00ED6D73">
        <w:trPr>
          <w:trHeight w:val="354"/>
          <w:jc w:val="center"/>
        </w:trPr>
        <w:tc>
          <w:tcPr>
            <w:tcW w:w="3544" w:type="dxa"/>
            <w:tcBorders>
              <w:top w:val="single" w:sz="12" w:space="0" w:color="auto"/>
              <w:left w:val="nil"/>
              <w:bottom w:val="nil"/>
              <w:right w:val="nil"/>
            </w:tcBorders>
            <w:shd w:val="clear" w:color="auto" w:fill="auto"/>
            <w:noWrap/>
            <w:vAlign w:val="center"/>
            <w:hideMark/>
          </w:tcPr>
          <w:p w:rsidR="00D33BEA" w:rsidRPr="005D1517" w:rsidRDefault="00D33BEA" w:rsidP="00E93F65">
            <w:pPr>
              <w:spacing w:after="0" w:line="240" w:lineRule="auto"/>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Ampicilline</w:t>
            </w:r>
          </w:p>
        </w:tc>
        <w:tc>
          <w:tcPr>
            <w:tcW w:w="2258" w:type="dxa"/>
            <w:tcBorders>
              <w:top w:val="single" w:sz="12" w:space="0" w:color="auto"/>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19</w:t>
            </w:r>
          </w:p>
        </w:tc>
        <w:tc>
          <w:tcPr>
            <w:tcW w:w="1660" w:type="dxa"/>
            <w:tcBorders>
              <w:top w:val="single" w:sz="12" w:space="0" w:color="auto"/>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c>
          <w:tcPr>
            <w:tcW w:w="1181" w:type="dxa"/>
            <w:tcBorders>
              <w:top w:val="single" w:sz="12" w:space="0" w:color="auto"/>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1</w:t>
            </w:r>
          </w:p>
        </w:tc>
      </w:tr>
      <w:tr w:rsidR="00D33BEA" w:rsidRPr="005D1517" w:rsidTr="00ED6D73">
        <w:trPr>
          <w:trHeight w:val="354"/>
          <w:jc w:val="center"/>
        </w:trPr>
        <w:tc>
          <w:tcPr>
            <w:tcW w:w="3544"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 xml:space="preserve">Acide </w:t>
            </w:r>
            <w:proofErr w:type="spellStart"/>
            <w:r w:rsidRPr="005D1517">
              <w:rPr>
                <w:rFonts w:ascii="Times New Roman" w:eastAsia="Times New Roman" w:hAnsi="Times New Roman" w:cs="Times New Roman"/>
                <w:color w:val="000000"/>
                <w:sz w:val="20"/>
                <w:szCs w:val="20"/>
                <w:lang w:eastAsia="fr-FR"/>
              </w:rPr>
              <w:t>Nalidixique</w:t>
            </w:r>
            <w:proofErr w:type="spellEnd"/>
          </w:p>
        </w:tc>
        <w:tc>
          <w:tcPr>
            <w:tcW w:w="2258"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20</w:t>
            </w:r>
          </w:p>
        </w:tc>
        <w:tc>
          <w:tcPr>
            <w:tcW w:w="1660"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c>
          <w:tcPr>
            <w:tcW w:w="1181"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r>
      <w:tr w:rsidR="00D33BEA" w:rsidRPr="005D1517" w:rsidTr="00ED6D73">
        <w:trPr>
          <w:trHeight w:val="354"/>
          <w:jc w:val="center"/>
        </w:trPr>
        <w:tc>
          <w:tcPr>
            <w:tcW w:w="3544"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Ciprofloxacine</w:t>
            </w:r>
          </w:p>
        </w:tc>
        <w:tc>
          <w:tcPr>
            <w:tcW w:w="2258"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20</w:t>
            </w:r>
          </w:p>
        </w:tc>
        <w:tc>
          <w:tcPr>
            <w:tcW w:w="1660"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c>
          <w:tcPr>
            <w:tcW w:w="1181"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r>
      <w:tr w:rsidR="00D33BEA" w:rsidRPr="005D1517" w:rsidTr="00ED6D73">
        <w:trPr>
          <w:trHeight w:val="354"/>
          <w:jc w:val="center"/>
        </w:trPr>
        <w:tc>
          <w:tcPr>
            <w:tcW w:w="3544"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rPr>
                <w:rFonts w:ascii="Times New Roman" w:eastAsia="Times New Roman" w:hAnsi="Times New Roman" w:cs="Times New Roman"/>
                <w:color w:val="000000"/>
                <w:sz w:val="20"/>
                <w:szCs w:val="20"/>
                <w:lang w:eastAsia="fr-FR"/>
              </w:rPr>
            </w:pPr>
            <w:proofErr w:type="spellStart"/>
            <w:r w:rsidRPr="005D1517">
              <w:rPr>
                <w:rFonts w:ascii="Times New Roman" w:hAnsi="Times New Roman" w:cs="Times New Roman"/>
                <w:sz w:val="20"/>
                <w:szCs w:val="20"/>
              </w:rPr>
              <w:t>Triméthoprime-sulfamethoxazole</w:t>
            </w:r>
            <w:proofErr w:type="spellEnd"/>
          </w:p>
        </w:tc>
        <w:tc>
          <w:tcPr>
            <w:tcW w:w="2258"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19</w:t>
            </w:r>
          </w:p>
        </w:tc>
        <w:tc>
          <w:tcPr>
            <w:tcW w:w="1660"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c>
          <w:tcPr>
            <w:tcW w:w="1181"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1</w:t>
            </w:r>
          </w:p>
        </w:tc>
      </w:tr>
      <w:tr w:rsidR="00D33BEA" w:rsidRPr="005D1517" w:rsidTr="00ED6D73">
        <w:trPr>
          <w:trHeight w:val="354"/>
          <w:jc w:val="center"/>
        </w:trPr>
        <w:tc>
          <w:tcPr>
            <w:tcW w:w="3544"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Gentamicine</w:t>
            </w:r>
          </w:p>
        </w:tc>
        <w:tc>
          <w:tcPr>
            <w:tcW w:w="2258"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20</w:t>
            </w:r>
          </w:p>
        </w:tc>
        <w:tc>
          <w:tcPr>
            <w:tcW w:w="1660"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c>
          <w:tcPr>
            <w:tcW w:w="1181"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r>
      <w:tr w:rsidR="00D33BEA" w:rsidRPr="005D1517" w:rsidTr="00ED6D73">
        <w:trPr>
          <w:trHeight w:val="354"/>
          <w:jc w:val="center"/>
        </w:trPr>
        <w:tc>
          <w:tcPr>
            <w:tcW w:w="3544"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rPr>
                <w:rFonts w:ascii="Times New Roman" w:eastAsia="Times New Roman" w:hAnsi="Times New Roman" w:cs="Times New Roman"/>
                <w:color w:val="000000"/>
                <w:sz w:val="20"/>
                <w:szCs w:val="20"/>
                <w:lang w:eastAsia="fr-FR"/>
              </w:rPr>
            </w:pPr>
            <w:proofErr w:type="spellStart"/>
            <w:r w:rsidRPr="005D1517">
              <w:rPr>
                <w:rFonts w:ascii="Times New Roman" w:eastAsia="Times New Roman" w:hAnsi="Times New Roman" w:cs="Times New Roman"/>
                <w:color w:val="000000"/>
                <w:sz w:val="20"/>
                <w:szCs w:val="20"/>
                <w:lang w:eastAsia="fr-FR"/>
              </w:rPr>
              <w:t>Cefotaxime</w:t>
            </w:r>
            <w:proofErr w:type="spellEnd"/>
          </w:p>
        </w:tc>
        <w:tc>
          <w:tcPr>
            <w:tcW w:w="2258"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20</w:t>
            </w:r>
          </w:p>
        </w:tc>
        <w:tc>
          <w:tcPr>
            <w:tcW w:w="1660"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c>
          <w:tcPr>
            <w:tcW w:w="1181" w:type="dxa"/>
            <w:tcBorders>
              <w:top w:val="nil"/>
              <w:left w:val="nil"/>
              <w:bottom w:val="nil"/>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r>
      <w:tr w:rsidR="00D33BEA" w:rsidRPr="005D1517" w:rsidTr="00ED6D73">
        <w:trPr>
          <w:trHeight w:val="371"/>
          <w:jc w:val="center"/>
        </w:trPr>
        <w:tc>
          <w:tcPr>
            <w:tcW w:w="3544" w:type="dxa"/>
            <w:tcBorders>
              <w:top w:val="nil"/>
              <w:left w:val="nil"/>
              <w:bottom w:val="single" w:sz="12" w:space="0" w:color="auto"/>
              <w:right w:val="nil"/>
            </w:tcBorders>
            <w:shd w:val="clear" w:color="auto" w:fill="auto"/>
            <w:noWrap/>
            <w:vAlign w:val="center"/>
            <w:hideMark/>
          </w:tcPr>
          <w:p w:rsidR="00D33BEA" w:rsidRPr="005D1517" w:rsidRDefault="00D33BEA" w:rsidP="00E93F65">
            <w:pPr>
              <w:spacing w:after="0" w:line="240" w:lineRule="auto"/>
              <w:rPr>
                <w:rFonts w:ascii="Times New Roman" w:eastAsia="Times New Roman" w:hAnsi="Times New Roman" w:cs="Times New Roman"/>
                <w:color w:val="000000"/>
                <w:sz w:val="20"/>
                <w:szCs w:val="20"/>
                <w:lang w:eastAsia="fr-FR"/>
              </w:rPr>
            </w:pPr>
            <w:proofErr w:type="spellStart"/>
            <w:r w:rsidRPr="005D1517">
              <w:rPr>
                <w:rFonts w:ascii="Times New Roman" w:eastAsia="Times New Roman" w:hAnsi="Times New Roman" w:cs="Times New Roman"/>
                <w:color w:val="000000"/>
                <w:sz w:val="20"/>
                <w:szCs w:val="20"/>
                <w:lang w:eastAsia="fr-FR"/>
              </w:rPr>
              <w:t>Ceftazidime</w:t>
            </w:r>
            <w:proofErr w:type="spellEnd"/>
          </w:p>
        </w:tc>
        <w:tc>
          <w:tcPr>
            <w:tcW w:w="2258" w:type="dxa"/>
            <w:tcBorders>
              <w:top w:val="nil"/>
              <w:left w:val="nil"/>
              <w:bottom w:val="single" w:sz="12" w:space="0" w:color="auto"/>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20</w:t>
            </w:r>
          </w:p>
        </w:tc>
        <w:tc>
          <w:tcPr>
            <w:tcW w:w="1660" w:type="dxa"/>
            <w:tcBorders>
              <w:top w:val="nil"/>
              <w:left w:val="nil"/>
              <w:bottom w:val="single" w:sz="12" w:space="0" w:color="auto"/>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c>
          <w:tcPr>
            <w:tcW w:w="1181" w:type="dxa"/>
            <w:tcBorders>
              <w:top w:val="nil"/>
              <w:left w:val="nil"/>
              <w:bottom w:val="single" w:sz="12" w:space="0" w:color="auto"/>
              <w:right w:val="nil"/>
            </w:tcBorders>
            <w:shd w:val="clear" w:color="auto" w:fill="auto"/>
            <w:noWrap/>
            <w:vAlign w:val="center"/>
            <w:hideMark/>
          </w:tcPr>
          <w:p w:rsidR="00D33BEA" w:rsidRPr="005D1517" w:rsidRDefault="00D33BEA" w:rsidP="00E93F65">
            <w:pPr>
              <w:spacing w:after="0" w:line="240" w:lineRule="auto"/>
              <w:jc w:val="right"/>
              <w:rPr>
                <w:rFonts w:ascii="Times New Roman" w:eastAsia="Times New Roman" w:hAnsi="Times New Roman" w:cs="Times New Roman"/>
                <w:color w:val="000000"/>
                <w:sz w:val="20"/>
                <w:szCs w:val="20"/>
                <w:lang w:eastAsia="fr-FR"/>
              </w:rPr>
            </w:pPr>
            <w:r w:rsidRPr="005D1517">
              <w:rPr>
                <w:rFonts w:ascii="Times New Roman" w:eastAsia="Times New Roman" w:hAnsi="Times New Roman" w:cs="Times New Roman"/>
                <w:color w:val="000000"/>
                <w:sz w:val="20"/>
                <w:szCs w:val="20"/>
                <w:lang w:eastAsia="fr-FR"/>
              </w:rPr>
              <w:t>0</w:t>
            </w:r>
          </w:p>
        </w:tc>
      </w:tr>
      <w:tr w:rsidR="00D33BEA" w:rsidRPr="005D1517" w:rsidTr="00ED6D73">
        <w:trPr>
          <w:trHeight w:val="371"/>
          <w:jc w:val="center"/>
        </w:trPr>
        <w:tc>
          <w:tcPr>
            <w:tcW w:w="3544"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Total (%)</w:t>
            </w:r>
          </w:p>
        </w:tc>
        <w:tc>
          <w:tcPr>
            <w:tcW w:w="2258"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98,57</w:t>
            </w:r>
          </w:p>
        </w:tc>
        <w:tc>
          <w:tcPr>
            <w:tcW w:w="1660"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0</w:t>
            </w:r>
          </w:p>
        </w:tc>
        <w:tc>
          <w:tcPr>
            <w:tcW w:w="1181" w:type="dxa"/>
            <w:tcBorders>
              <w:top w:val="single" w:sz="12" w:space="0" w:color="auto"/>
              <w:left w:val="nil"/>
              <w:bottom w:val="single" w:sz="12" w:space="0" w:color="auto"/>
              <w:right w:val="nil"/>
            </w:tcBorders>
            <w:shd w:val="clear" w:color="auto" w:fill="DEEAF6" w:themeFill="accent1" w:themeFillTint="33"/>
            <w:noWrap/>
            <w:vAlign w:val="center"/>
            <w:hideMark/>
          </w:tcPr>
          <w:p w:rsidR="00D33BEA" w:rsidRPr="005D1517" w:rsidRDefault="00D33BEA" w:rsidP="00E93F65">
            <w:pPr>
              <w:spacing w:after="0" w:line="240" w:lineRule="auto"/>
              <w:jc w:val="center"/>
              <w:rPr>
                <w:rFonts w:ascii="Times New Roman" w:eastAsia="Times New Roman" w:hAnsi="Times New Roman" w:cs="Times New Roman"/>
                <w:b/>
                <w:bCs/>
                <w:color w:val="000000"/>
                <w:sz w:val="20"/>
                <w:szCs w:val="20"/>
                <w:lang w:eastAsia="fr-FR"/>
              </w:rPr>
            </w:pPr>
            <w:r w:rsidRPr="005D1517">
              <w:rPr>
                <w:rFonts w:ascii="Times New Roman" w:eastAsia="Times New Roman" w:hAnsi="Times New Roman" w:cs="Times New Roman"/>
                <w:b/>
                <w:bCs/>
                <w:color w:val="000000"/>
                <w:sz w:val="20"/>
                <w:szCs w:val="20"/>
                <w:lang w:eastAsia="fr-FR"/>
              </w:rPr>
              <w:t>1,43</w:t>
            </w:r>
          </w:p>
        </w:tc>
      </w:tr>
    </w:tbl>
    <w:p w:rsidR="00D33BEA" w:rsidRDefault="00D33BEA" w:rsidP="00E93F65">
      <w:pPr>
        <w:spacing w:line="240" w:lineRule="auto"/>
        <w:jc w:val="both"/>
        <w:rPr>
          <w:rFonts w:ascii="Times New Roman" w:hAnsi="Times New Roman" w:cs="Times New Roman"/>
          <w:sz w:val="24"/>
          <w:szCs w:val="24"/>
        </w:rPr>
      </w:pPr>
    </w:p>
    <w:p w:rsidR="00AA2A5E" w:rsidRPr="002A5C79" w:rsidRDefault="00AA2A5E" w:rsidP="005D1517">
      <w:pPr>
        <w:pStyle w:val="Paragraphedeliste"/>
        <w:numPr>
          <w:ilvl w:val="1"/>
          <w:numId w:val="9"/>
        </w:numPr>
        <w:spacing w:after="120" w:line="240" w:lineRule="auto"/>
        <w:ind w:left="425" w:hanging="425"/>
        <w:contextualSpacing w:val="0"/>
        <w:jc w:val="both"/>
        <w:rPr>
          <w:rFonts w:ascii="Times New Roman" w:hAnsi="Times New Roman" w:cs="Times New Roman"/>
          <w:b/>
          <w:sz w:val="24"/>
          <w:szCs w:val="24"/>
        </w:rPr>
      </w:pPr>
      <w:r w:rsidRPr="002A5C79">
        <w:rPr>
          <w:rFonts w:ascii="Times New Roman" w:hAnsi="Times New Roman" w:cs="Times New Roman"/>
          <w:b/>
          <w:sz w:val="24"/>
          <w:szCs w:val="24"/>
        </w:rPr>
        <w:t xml:space="preserve">Présence de Bêta </w:t>
      </w:r>
      <w:proofErr w:type="spellStart"/>
      <w:r w:rsidRPr="002A5C79">
        <w:rPr>
          <w:rFonts w:ascii="Times New Roman" w:hAnsi="Times New Roman" w:cs="Times New Roman"/>
          <w:b/>
          <w:sz w:val="24"/>
          <w:szCs w:val="24"/>
        </w:rPr>
        <w:t>Lactamase</w:t>
      </w:r>
      <w:proofErr w:type="spellEnd"/>
      <w:r w:rsidRPr="002A5C79">
        <w:rPr>
          <w:rFonts w:ascii="Times New Roman" w:hAnsi="Times New Roman" w:cs="Times New Roman"/>
          <w:b/>
          <w:sz w:val="24"/>
          <w:szCs w:val="24"/>
        </w:rPr>
        <w:t xml:space="preserve"> à Spectre Elargi (BLSE)</w:t>
      </w:r>
    </w:p>
    <w:p w:rsidR="001D1192" w:rsidRDefault="001D1192" w:rsidP="00E93F65">
      <w:pPr>
        <w:spacing w:line="240" w:lineRule="auto"/>
        <w:jc w:val="both"/>
        <w:rPr>
          <w:rFonts w:ascii="Times New Roman" w:hAnsi="Times New Roman" w:cs="Times New Roman"/>
          <w:sz w:val="24"/>
          <w:szCs w:val="24"/>
        </w:rPr>
      </w:pPr>
      <w:r w:rsidRPr="00C04EA1">
        <w:rPr>
          <w:rFonts w:ascii="Times New Roman" w:hAnsi="Times New Roman" w:cs="Times New Roman"/>
          <w:sz w:val="24"/>
          <w:szCs w:val="24"/>
        </w:rPr>
        <w:t>Il y a</w:t>
      </w:r>
      <w:r w:rsidR="001C2C4A">
        <w:rPr>
          <w:rFonts w:ascii="Times New Roman" w:hAnsi="Times New Roman" w:cs="Times New Roman"/>
          <w:sz w:val="24"/>
          <w:szCs w:val="24"/>
        </w:rPr>
        <w:t>vait</w:t>
      </w:r>
      <w:r w:rsidRPr="00C04EA1">
        <w:rPr>
          <w:rFonts w:ascii="Times New Roman" w:hAnsi="Times New Roman" w:cs="Times New Roman"/>
          <w:sz w:val="24"/>
          <w:szCs w:val="24"/>
        </w:rPr>
        <w:t xml:space="preserve"> production de B</w:t>
      </w:r>
      <w:r>
        <w:rPr>
          <w:rFonts w:ascii="Times New Roman" w:hAnsi="Times New Roman" w:cs="Times New Roman"/>
          <w:sz w:val="24"/>
          <w:szCs w:val="24"/>
        </w:rPr>
        <w:t>LSE lorsque la différence entre</w:t>
      </w:r>
      <w:r w:rsidRPr="00C04EA1">
        <w:rPr>
          <w:rFonts w:ascii="Times New Roman" w:hAnsi="Times New Roman" w:cs="Times New Roman"/>
          <w:sz w:val="24"/>
          <w:szCs w:val="24"/>
        </w:rPr>
        <w:t xml:space="preserve"> ces diamètres d’inhibition (CTX+C – CTX</w:t>
      </w:r>
      <w:r>
        <w:rPr>
          <w:rFonts w:ascii="Times New Roman" w:hAnsi="Times New Roman" w:cs="Times New Roman"/>
          <w:sz w:val="24"/>
          <w:szCs w:val="24"/>
        </w:rPr>
        <w:t>)</w:t>
      </w:r>
      <w:r w:rsidR="00CC3492">
        <w:rPr>
          <w:rFonts w:ascii="Times New Roman" w:hAnsi="Times New Roman" w:cs="Times New Roman"/>
          <w:sz w:val="24"/>
          <w:szCs w:val="24"/>
        </w:rPr>
        <w:t xml:space="preserve"> ou</w:t>
      </w:r>
      <w:r w:rsidRPr="00C04EA1">
        <w:rPr>
          <w:rFonts w:ascii="Times New Roman" w:hAnsi="Times New Roman" w:cs="Times New Roman"/>
          <w:sz w:val="24"/>
          <w:szCs w:val="24"/>
        </w:rPr>
        <w:t xml:space="preserve"> (CAZ+C – CAZ)</w:t>
      </w:r>
      <w:r>
        <w:rPr>
          <w:rFonts w:ascii="Times New Roman" w:hAnsi="Times New Roman" w:cs="Times New Roman"/>
          <w:sz w:val="24"/>
          <w:szCs w:val="24"/>
        </w:rPr>
        <w:t xml:space="preserve"> est supérieure ou égale à 5 mm </w:t>
      </w:r>
      <w:r w:rsidRPr="00C04EA1">
        <w:rPr>
          <w:rFonts w:ascii="Times New Roman" w:hAnsi="Times New Roman" w:cs="Times New Roman"/>
          <w:sz w:val="24"/>
          <w:szCs w:val="24"/>
        </w:rPr>
        <w:t>Pour toutes les 20 souches testées, les diffé</w:t>
      </w:r>
      <w:r>
        <w:rPr>
          <w:rFonts w:ascii="Times New Roman" w:hAnsi="Times New Roman" w:cs="Times New Roman"/>
          <w:sz w:val="24"/>
          <w:szCs w:val="24"/>
        </w:rPr>
        <w:t xml:space="preserve">rences des diamètres comparés </w:t>
      </w:r>
      <w:r w:rsidRPr="00C04EA1">
        <w:rPr>
          <w:rFonts w:ascii="Times New Roman" w:hAnsi="Times New Roman" w:cs="Times New Roman"/>
          <w:sz w:val="24"/>
          <w:szCs w:val="24"/>
        </w:rPr>
        <w:t>étaient tou</w:t>
      </w:r>
      <w:r>
        <w:rPr>
          <w:rFonts w:ascii="Times New Roman" w:hAnsi="Times New Roman" w:cs="Times New Roman"/>
          <w:sz w:val="24"/>
          <w:szCs w:val="24"/>
        </w:rPr>
        <w:t>tes</w:t>
      </w:r>
      <w:r w:rsidRPr="00C04EA1">
        <w:rPr>
          <w:rFonts w:ascii="Times New Roman" w:hAnsi="Times New Roman" w:cs="Times New Roman"/>
          <w:sz w:val="24"/>
          <w:szCs w:val="24"/>
        </w:rPr>
        <w:t xml:space="preserve"> strictement inf</w:t>
      </w:r>
      <w:r>
        <w:rPr>
          <w:rFonts w:ascii="Times New Roman" w:hAnsi="Times New Roman" w:cs="Times New Roman"/>
          <w:sz w:val="24"/>
          <w:szCs w:val="24"/>
        </w:rPr>
        <w:t xml:space="preserve">érieures à 5 </w:t>
      </w:r>
      <w:proofErr w:type="spellStart"/>
      <w:r>
        <w:rPr>
          <w:rFonts w:ascii="Times New Roman" w:hAnsi="Times New Roman" w:cs="Times New Roman"/>
          <w:sz w:val="24"/>
          <w:szCs w:val="24"/>
        </w:rPr>
        <w:t>mm.</w:t>
      </w:r>
      <w:proofErr w:type="spellEnd"/>
      <w:r>
        <w:rPr>
          <w:rFonts w:ascii="Times New Roman" w:hAnsi="Times New Roman" w:cs="Times New Roman"/>
          <w:sz w:val="24"/>
          <w:szCs w:val="24"/>
        </w:rPr>
        <w:t xml:space="preserve"> </w:t>
      </w:r>
      <w:r w:rsidRPr="00C04EA1">
        <w:rPr>
          <w:rFonts w:ascii="Times New Roman" w:hAnsi="Times New Roman" w:cs="Times New Roman"/>
          <w:sz w:val="24"/>
          <w:szCs w:val="24"/>
        </w:rPr>
        <w:t xml:space="preserve">Il n’y a </w:t>
      </w:r>
      <w:r>
        <w:rPr>
          <w:rFonts w:ascii="Times New Roman" w:hAnsi="Times New Roman" w:cs="Times New Roman"/>
          <w:sz w:val="24"/>
          <w:szCs w:val="24"/>
        </w:rPr>
        <w:t xml:space="preserve">donc </w:t>
      </w:r>
      <w:r w:rsidRPr="00C04EA1">
        <w:rPr>
          <w:rFonts w:ascii="Times New Roman" w:hAnsi="Times New Roman" w:cs="Times New Roman"/>
          <w:sz w:val="24"/>
          <w:szCs w:val="24"/>
        </w:rPr>
        <w:t xml:space="preserve">pas </w:t>
      </w:r>
      <w:r>
        <w:rPr>
          <w:rFonts w:ascii="Times New Roman" w:hAnsi="Times New Roman" w:cs="Times New Roman"/>
          <w:sz w:val="24"/>
          <w:szCs w:val="24"/>
        </w:rPr>
        <w:t xml:space="preserve">eu </w:t>
      </w:r>
      <w:r w:rsidRPr="00C04EA1">
        <w:rPr>
          <w:rFonts w:ascii="Times New Roman" w:hAnsi="Times New Roman" w:cs="Times New Roman"/>
          <w:sz w:val="24"/>
          <w:szCs w:val="24"/>
        </w:rPr>
        <w:t>de production de BLSE</w:t>
      </w:r>
      <w:r>
        <w:rPr>
          <w:rFonts w:ascii="Times New Roman" w:hAnsi="Times New Roman" w:cs="Times New Roman"/>
          <w:sz w:val="24"/>
          <w:szCs w:val="24"/>
        </w:rPr>
        <w:t>.</w:t>
      </w:r>
    </w:p>
    <w:p w:rsidR="00AA2A5E" w:rsidRPr="005D1517" w:rsidRDefault="00AA2A5E" w:rsidP="005D1517">
      <w:pPr>
        <w:pStyle w:val="Paragraphedeliste"/>
        <w:numPr>
          <w:ilvl w:val="0"/>
          <w:numId w:val="9"/>
        </w:numPr>
        <w:spacing w:before="240" w:after="240" w:line="240" w:lineRule="auto"/>
        <w:ind w:left="357" w:hanging="357"/>
        <w:jc w:val="both"/>
        <w:rPr>
          <w:rFonts w:ascii="Times New Roman" w:hAnsi="Times New Roman" w:cs="Times New Roman"/>
          <w:b/>
          <w:sz w:val="28"/>
          <w:szCs w:val="28"/>
        </w:rPr>
      </w:pPr>
      <w:r w:rsidRPr="005D1517">
        <w:rPr>
          <w:rFonts w:ascii="Times New Roman" w:hAnsi="Times New Roman" w:cs="Times New Roman"/>
          <w:b/>
          <w:sz w:val="28"/>
          <w:szCs w:val="28"/>
        </w:rPr>
        <w:t xml:space="preserve">Discussion </w:t>
      </w:r>
    </w:p>
    <w:p w:rsidR="00D55BCA" w:rsidRPr="00C04EA1" w:rsidRDefault="002417DC" w:rsidP="005D151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Les chèvres étaient les plus abattus à l’abattoir de Nanoro</w:t>
      </w:r>
      <w:r w:rsidR="00D55BCA" w:rsidRPr="002034B2">
        <w:rPr>
          <w:rFonts w:ascii="Times New Roman" w:hAnsi="Times New Roman" w:cs="Times New Roman"/>
          <w:sz w:val="24"/>
          <w:szCs w:val="24"/>
        </w:rPr>
        <w:t>.</w:t>
      </w:r>
      <w:r w:rsidR="00F45BC3">
        <w:rPr>
          <w:rFonts w:ascii="Times New Roman" w:hAnsi="Times New Roman" w:cs="Times New Roman"/>
          <w:sz w:val="24"/>
          <w:szCs w:val="24"/>
        </w:rPr>
        <w:t xml:space="preserve"> </w:t>
      </w:r>
      <w:r w:rsidR="00D55BCA" w:rsidRPr="002034B2">
        <w:rPr>
          <w:rFonts w:ascii="Times New Roman" w:hAnsi="Times New Roman" w:cs="Times New Roman"/>
          <w:sz w:val="24"/>
          <w:szCs w:val="24"/>
        </w:rPr>
        <w:t xml:space="preserve">Par contre à l’abattoir de </w:t>
      </w:r>
      <w:proofErr w:type="spellStart"/>
      <w:r w:rsidR="00D55BCA" w:rsidRPr="002034B2">
        <w:rPr>
          <w:rFonts w:ascii="Times New Roman" w:hAnsi="Times New Roman" w:cs="Times New Roman"/>
          <w:sz w:val="24"/>
          <w:szCs w:val="24"/>
        </w:rPr>
        <w:t>Lantaga</w:t>
      </w:r>
      <w:proofErr w:type="spellEnd"/>
      <w:r w:rsidR="00D55BCA" w:rsidRPr="002034B2">
        <w:rPr>
          <w:rFonts w:ascii="Times New Roman" w:hAnsi="Times New Roman" w:cs="Times New Roman"/>
          <w:sz w:val="24"/>
          <w:szCs w:val="24"/>
        </w:rPr>
        <w:t xml:space="preserve">, </w:t>
      </w:r>
      <w:r>
        <w:rPr>
          <w:rFonts w:ascii="Times New Roman" w:hAnsi="Times New Roman" w:cs="Times New Roman"/>
          <w:sz w:val="24"/>
          <w:szCs w:val="24"/>
        </w:rPr>
        <w:t xml:space="preserve">les </w:t>
      </w:r>
      <w:r w:rsidR="00D55BCA" w:rsidRPr="002034B2">
        <w:rPr>
          <w:rFonts w:ascii="Times New Roman" w:hAnsi="Times New Roman" w:cs="Times New Roman"/>
          <w:sz w:val="24"/>
          <w:szCs w:val="24"/>
        </w:rPr>
        <w:t>âne</w:t>
      </w:r>
      <w:r>
        <w:rPr>
          <w:rFonts w:ascii="Times New Roman" w:hAnsi="Times New Roman" w:cs="Times New Roman"/>
          <w:sz w:val="24"/>
          <w:szCs w:val="24"/>
        </w:rPr>
        <w:t>s</w:t>
      </w:r>
      <w:r w:rsidR="00D55BCA" w:rsidRPr="002034B2">
        <w:rPr>
          <w:rFonts w:ascii="Times New Roman" w:hAnsi="Times New Roman" w:cs="Times New Roman"/>
          <w:sz w:val="24"/>
          <w:szCs w:val="24"/>
        </w:rPr>
        <w:t xml:space="preserve"> </w:t>
      </w:r>
      <w:r>
        <w:rPr>
          <w:rFonts w:ascii="Times New Roman" w:hAnsi="Times New Roman" w:cs="Times New Roman"/>
          <w:sz w:val="24"/>
          <w:szCs w:val="24"/>
        </w:rPr>
        <w:t>étaient les</w:t>
      </w:r>
      <w:r w:rsidR="00D55BCA" w:rsidRPr="002034B2">
        <w:rPr>
          <w:rFonts w:ascii="Times New Roman" w:hAnsi="Times New Roman" w:cs="Times New Roman"/>
          <w:sz w:val="24"/>
          <w:szCs w:val="24"/>
        </w:rPr>
        <w:t xml:space="preserve"> plus abattu</w:t>
      </w:r>
      <w:r w:rsidR="00CF145A">
        <w:rPr>
          <w:rFonts w:ascii="Times New Roman" w:hAnsi="Times New Roman" w:cs="Times New Roman"/>
          <w:sz w:val="24"/>
          <w:szCs w:val="24"/>
        </w:rPr>
        <w:t>s</w:t>
      </w:r>
      <w:r w:rsidR="00D55BCA" w:rsidRPr="002034B2">
        <w:rPr>
          <w:rFonts w:ascii="Times New Roman" w:hAnsi="Times New Roman" w:cs="Times New Roman"/>
          <w:sz w:val="24"/>
          <w:szCs w:val="24"/>
        </w:rPr>
        <w:t>. Les ânes sont abattus par dizaine chaque jour et pendant les périodes de fête, à une cinquantaine jour, et c’est de là que sont desservis tous les villages environnants</w:t>
      </w:r>
      <w:r w:rsidR="00CF145A">
        <w:rPr>
          <w:rFonts w:ascii="Times New Roman" w:hAnsi="Times New Roman" w:cs="Times New Roman"/>
          <w:sz w:val="24"/>
          <w:szCs w:val="24"/>
        </w:rPr>
        <w:t>, grâce à une enquête auprès des différents revendeurs</w:t>
      </w:r>
      <w:r w:rsidR="00D55BCA" w:rsidRPr="002034B2">
        <w:rPr>
          <w:rFonts w:ascii="Times New Roman" w:hAnsi="Times New Roman" w:cs="Times New Roman"/>
          <w:sz w:val="24"/>
          <w:szCs w:val="24"/>
        </w:rPr>
        <w:t>. Cela a peut-être des origines culturelles, mais l’âne remplace le bœuf qui n’est pratiquement jamais abattu dans cette région sauf pour cause de maladie.</w:t>
      </w:r>
    </w:p>
    <w:p w:rsidR="00D55BCA" w:rsidRDefault="001C2C4A" w:rsidP="005D151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Vingt</w:t>
      </w:r>
      <w:r w:rsidR="00D55BCA" w:rsidRPr="00F447F3">
        <w:rPr>
          <w:rFonts w:ascii="Times New Roman" w:hAnsi="Times New Roman" w:cs="Times New Roman"/>
          <w:sz w:val="24"/>
          <w:szCs w:val="24"/>
        </w:rPr>
        <w:t xml:space="preserve"> des 200 animaux abattus soit 10,0%, étaient positifs à </w:t>
      </w:r>
      <w:r w:rsidR="00D55BCA" w:rsidRPr="00F447F3">
        <w:rPr>
          <w:rFonts w:ascii="Times New Roman" w:hAnsi="Times New Roman" w:cs="Times New Roman"/>
          <w:i/>
          <w:sz w:val="24"/>
          <w:szCs w:val="24"/>
        </w:rPr>
        <w:t>Salmonella</w:t>
      </w:r>
      <w:r w:rsidR="00D55BCA" w:rsidRPr="005902FC">
        <w:rPr>
          <w:rFonts w:ascii="Times New Roman" w:hAnsi="Times New Roman" w:cs="Times New Roman"/>
          <w:color w:val="FF0000"/>
          <w:sz w:val="24"/>
          <w:szCs w:val="24"/>
        </w:rPr>
        <w:t>.</w:t>
      </w:r>
      <w:r w:rsidR="00D55BCA" w:rsidRPr="00C04EA1">
        <w:rPr>
          <w:rFonts w:ascii="Times New Roman" w:hAnsi="Times New Roman" w:cs="Times New Roman"/>
          <w:sz w:val="24"/>
          <w:szCs w:val="24"/>
        </w:rPr>
        <w:t xml:space="preserve"> Ces résultats sont proches de ceux obtenus par</w:t>
      </w:r>
      <w:r w:rsidR="00D55BCA">
        <w:rPr>
          <w:rFonts w:ascii="Times New Roman" w:hAnsi="Times New Roman" w:cs="Times New Roman"/>
          <w:sz w:val="24"/>
          <w:szCs w:val="24"/>
        </w:rPr>
        <w:t xml:space="preserve"> des études menées par Munch et </w:t>
      </w:r>
      <w:proofErr w:type="spellStart"/>
      <w:r w:rsidR="00D55BCA">
        <w:rPr>
          <w:rFonts w:ascii="Times New Roman" w:hAnsi="Times New Roman" w:cs="Times New Roman"/>
          <w:sz w:val="24"/>
          <w:szCs w:val="24"/>
        </w:rPr>
        <w:t>Adiss</w:t>
      </w:r>
      <w:proofErr w:type="spellEnd"/>
      <w:r w:rsidR="00D55BCA">
        <w:rPr>
          <w:rFonts w:ascii="Times New Roman" w:hAnsi="Times New Roman" w:cs="Times New Roman"/>
          <w:sz w:val="24"/>
          <w:szCs w:val="24"/>
        </w:rPr>
        <w:t xml:space="preserve"> </w:t>
      </w:r>
      <w:r w:rsidR="00D55BCA" w:rsidRPr="00C04EA1">
        <w:rPr>
          <w:rFonts w:ascii="Times New Roman" w:hAnsi="Times New Roman" w:cs="Times New Roman"/>
          <w:sz w:val="24"/>
          <w:szCs w:val="24"/>
        </w:rPr>
        <w:t xml:space="preserve">qui avaient trouvé respectivement une prévalence de 9,0% chez des animaux abattus en Arabie Saoudite et 10,7% chez des vaches en lactation dans une ferme à </w:t>
      </w:r>
      <w:proofErr w:type="spellStart"/>
      <w:r w:rsidR="00D55BCA" w:rsidRPr="00C04EA1">
        <w:rPr>
          <w:rFonts w:ascii="Times New Roman" w:hAnsi="Times New Roman" w:cs="Times New Roman"/>
          <w:sz w:val="24"/>
          <w:szCs w:val="24"/>
        </w:rPr>
        <w:t>Addis</w:t>
      </w:r>
      <w:proofErr w:type="spellEnd"/>
      <w:r w:rsidR="00D55BCA" w:rsidRPr="00C04EA1">
        <w:rPr>
          <w:rFonts w:ascii="Times New Roman" w:hAnsi="Times New Roman" w:cs="Times New Roman"/>
          <w:sz w:val="24"/>
          <w:szCs w:val="24"/>
        </w:rPr>
        <w:t xml:space="preserve"> </w:t>
      </w:r>
      <w:proofErr w:type="spellStart"/>
      <w:r w:rsidR="00D55BCA" w:rsidRPr="00C04EA1">
        <w:rPr>
          <w:rFonts w:ascii="Times New Roman" w:hAnsi="Times New Roman" w:cs="Times New Roman"/>
          <w:sz w:val="24"/>
          <w:szCs w:val="24"/>
        </w:rPr>
        <w:t>Abeba</w:t>
      </w:r>
      <w:proofErr w:type="spellEnd"/>
      <w:r w:rsidR="00D55BCA">
        <w:rPr>
          <w:rFonts w:ascii="Times New Roman" w:hAnsi="Times New Roman" w:cs="Times New Roman"/>
          <w:sz w:val="24"/>
          <w:szCs w:val="24"/>
        </w:rPr>
        <w:t xml:space="preserve"> </w:t>
      </w:r>
      <w:r w:rsidR="00D55BCA">
        <w:rPr>
          <w:rFonts w:ascii="Times New Roman" w:hAnsi="Times New Roman" w:cs="Times New Roman"/>
          <w:sz w:val="24"/>
          <w:szCs w:val="24"/>
        </w:rPr>
        <w:fldChar w:fldCharType="begin">
          <w:fldData xml:space="preserve">PEVuZE5vdGU+PENpdGU+PEF1dGhvcj5BZGRpczwvQXV0aG9yPjxZZWFyPjIwMTE8L1llYXI+PFJl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PEVuZE5vdGU+PENpdGU+PEF1dGhvcj5BZGRpczwvQXV0aG9yPjxZZWFyPjIwMTE8L1llYXI+PFJl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D55BCA">
        <w:rPr>
          <w:rFonts w:ascii="Times New Roman" w:hAnsi="Times New Roman" w:cs="Times New Roman"/>
          <w:sz w:val="24"/>
          <w:szCs w:val="24"/>
        </w:rPr>
      </w:r>
      <w:r w:rsidR="00D55BCA">
        <w:rPr>
          <w:rFonts w:ascii="Times New Roman" w:hAnsi="Times New Roman" w:cs="Times New Roman"/>
          <w:sz w:val="24"/>
          <w:szCs w:val="24"/>
        </w:rPr>
        <w:fldChar w:fldCharType="separate"/>
      </w:r>
      <w:r w:rsidR="009B497A">
        <w:rPr>
          <w:rFonts w:ascii="Times New Roman" w:hAnsi="Times New Roman" w:cs="Times New Roman"/>
          <w:noProof/>
          <w:sz w:val="24"/>
          <w:szCs w:val="24"/>
        </w:rPr>
        <w:t>(ADDIS</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2011, MUNCH</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2012)</w:t>
      </w:r>
      <w:r w:rsidR="00D55BCA">
        <w:rPr>
          <w:rFonts w:ascii="Times New Roman" w:hAnsi="Times New Roman" w:cs="Times New Roman"/>
          <w:sz w:val="24"/>
          <w:szCs w:val="24"/>
        </w:rPr>
        <w:fldChar w:fldCharType="end"/>
      </w:r>
      <w:r w:rsidR="00D55BCA">
        <w:rPr>
          <w:rFonts w:ascii="Times New Roman" w:hAnsi="Times New Roman" w:cs="Times New Roman"/>
          <w:sz w:val="24"/>
          <w:szCs w:val="24"/>
        </w:rPr>
        <w:t xml:space="preserve">. </w:t>
      </w:r>
      <w:r w:rsidR="00D55BCA" w:rsidRPr="00C04EA1">
        <w:rPr>
          <w:rFonts w:ascii="Times New Roman" w:hAnsi="Times New Roman" w:cs="Times New Roman"/>
          <w:sz w:val="24"/>
          <w:szCs w:val="24"/>
        </w:rPr>
        <w:t xml:space="preserve">Egalement, une étude menée à Ibadan au Nigéria sur des poulets a donné des résultats similaires avec un taux de prévalence de 11,0% à </w:t>
      </w:r>
      <w:r w:rsidR="00D55BCA" w:rsidRPr="00C04EA1">
        <w:rPr>
          <w:rFonts w:ascii="Times New Roman" w:hAnsi="Times New Roman" w:cs="Times New Roman"/>
          <w:i/>
          <w:sz w:val="24"/>
          <w:szCs w:val="24"/>
        </w:rPr>
        <w:t>Salmonella</w:t>
      </w:r>
      <w:r w:rsidR="00D55BCA" w:rsidRPr="00C04EA1">
        <w:rPr>
          <w:rFonts w:ascii="Times New Roman" w:hAnsi="Times New Roman" w:cs="Times New Roman"/>
          <w:sz w:val="24"/>
          <w:szCs w:val="24"/>
        </w:rPr>
        <w:t xml:space="preserve"> </w:t>
      </w:r>
      <w:r w:rsidR="00D55BCA" w:rsidRPr="00C04EA1">
        <w:rPr>
          <w:rFonts w:ascii="Times New Roman" w:hAnsi="Times New Roman" w:cs="Times New Roman"/>
          <w:sz w:val="24"/>
          <w:szCs w:val="24"/>
        </w:rPr>
        <w:fldChar w:fldCharType="begin">
          <w:fldData xml:space="preserve">PEVuZE5vdGU+PENpdGU+PEF1dGhvcj5GYXNoYWU8L0F1dGhvcj48WWVhcj4yMDEwPC9ZZWFyPjxS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PEVuZE5vdGU+PENpdGU+PEF1dGhvcj5GYXNoYWU8L0F1dGhvcj48WWVhcj4yMDEwPC9ZZWFyPjxS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D55BCA" w:rsidRPr="00C04EA1">
        <w:rPr>
          <w:rFonts w:ascii="Times New Roman" w:hAnsi="Times New Roman" w:cs="Times New Roman"/>
          <w:sz w:val="24"/>
          <w:szCs w:val="24"/>
        </w:rPr>
      </w:r>
      <w:r w:rsidR="00D55BCA"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(FASHAE</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2010)</w:t>
      </w:r>
      <w:r w:rsidR="00D55BCA" w:rsidRPr="00C04EA1">
        <w:rPr>
          <w:rFonts w:ascii="Times New Roman" w:hAnsi="Times New Roman" w:cs="Times New Roman"/>
          <w:sz w:val="24"/>
          <w:szCs w:val="24"/>
        </w:rPr>
        <w:fldChar w:fldCharType="end"/>
      </w:r>
      <w:r w:rsidR="00652FF4">
        <w:rPr>
          <w:rFonts w:ascii="Times New Roman" w:hAnsi="Times New Roman" w:cs="Times New Roman"/>
          <w:sz w:val="24"/>
          <w:szCs w:val="24"/>
        </w:rPr>
        <w:t>.</w:t>
      </w:r>
      <w:r w:rsidR="00D55BCA" w:rsidRPr="00C04EA1">
        <w:rPr>
          <w:rFonts w:ascii="Times New Roman" w:hAnsi="Times New Roman" w:cs="Times New Roman"/>
          <w:sz w:val="24"/>
          <w:szCs w:val="24"/>
        </w:rPr>
        <w:t xml:space="preserve"> De même</w:t>
      </w:r>
      <w:r w:rsidR="00652FF4">
        <w:rPr>
          <w:rFonts w:ascii="Times New Roman" w:hAnsi="Times New Roman" w:cs="Times New Roman"/>
          <w:sz w:val="24"/>
          <w:szCs w:val="24"/>
        </w:rPr>
        <w:t>,</w:t>
      </w:r>
      <w:r w:rsidR="00D55BCA" w:rsidRPr="00C04EA1">
        <w:rPr>
          <w:rFonts w:ascii="Times New Roman" w:hAnsi="Times New Roman" w:cs="Times New Roman"/>
          <w:sz w:val="24"/>
          <w:szCs w:val="24"/>
        </w:rPr>
        <w:t xml:space="preserve"> d'autres études préliminaires faites au Burkina Faso ont obtenu des résultats superposables aux nôtres. C'est le c</w:t>
      </w:r>
      <w:r w:rsidR="00362991">
        <w:rPr>
          <w:rFonts w:ascii="Times New Roman" w:hAnsi="Times New Roman" w:cs="Times New Roman"/>
          <w:sz w:val="24"/>
          <w:szCs w:val="24"/>
        </w:rPr>
        <w:t xml:space="preserve">as par exemple de ceux obtenus </w:t>
      </w:r>
      <w:r w:rsidR="00D55BCA" w:rsidRPr="00C04EA1">
        <w:rPr>
          <w:rFonts w:ascii="Times New Roman" w:hAnsi="Times New Roman" w:cs="Times New Roman"/>
          <w:sz w:val="24"/>
          <w:szCs w:val="24"/>
        </w:rPr>
        <w:t xml:space="preserve">à Ouagadougou avec un taux de </w:t>
      </w:r>
      <w:r w:rsidR="00652FF4">
        <w:rPr>
          <w:rFonts w:ascii="Times New Roman" w:hAnsi="Times New Roman" w:cs="Times New Roman"/>
          <w:sz w:val="24"/>
          <w:szCs w:val="24"/>
        </w:rPr>
        <w:t>prévalence de 9,</w:t>
      </w:r>
      <w:r w:rsidR="00D55BCA" w:rsidRPr="00C04EA1">
        <w:rPr>
          <w:rFonts w:ascii="Times New Roman" w:hAnsi="Times New Roman" w:cs="Times New Roman"/>
          <w:sz w:val="24"/>
          <w:szCs w:val="24"/>
        </w:rPr>
        <w:t>3% dans des carcasses de viande trouvées sur la</w:t>
      </w:r>
      <w:r w:rsidR="001356FD">
        <w:rPr>
          <w:rFonts w:ascii="Times New Roman" w:hAnsi="Times New Roman" w:cs="Times New Roman"/>
          <w:sz w:val="24"/>
          <w:szCs w:val="24"/>
        </w:rPr>
        <w:t xml:space="preserve"> place du marché</w:t>
      </w:r>
      <w:r w:rsidR="00D55BCA" w:rsidRPr="00C04EA1">
        <w:rPr>
          <w:rFonts w:ascii="Times New Roman" w:hAnsi="Times New Roman" w:cs="Times New Roman"/>
          <w:sz w:val="24"/>
          <w:szCs w:val="24"/>
        </w:rPr>
        <w:t xml:space="preserve"> </w:t>
      </w:r>
      <w:r w:rsidR="00D55BCA" w:rsidRPr="00C04EA1">
        <w:rPr>
          <w:rFonts w:ascii="Times New Roman" w:hAnsi="Times New Roman" w:cs="Times New Roman"/>
          <w:sz w:val="24"/>
          <w:szCs w:val="24"/>
        </w:rPr>
        <w:fldChar w:fldCharType="begin">
          <w:fldData xml:space="preserve">PEVuZE5vdGU+PENpdGU+PEF1dGhvcj5LYWdhbWJlZ2E8L0F1dGhvcj48WWVhcj4yMDExPC9ZZWFy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PEVuZE5vdGU+PENpdGU+PEF1dGhvcj5LYWdhbWJlZ2E8L0F1dGhvcj48WWVhcj4yMDExPC9ZZWFy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D55BCA" w:rsidRPr="00C04EA1">
        <w:rPr>
          <w:rFonts w:ascii="Times New Roman" w:hAnsi="Times New Roman" w:cs="Times New Roman"/>
          <w:sz w:val="24"/>
          <w:szCs w:val="24"/>
        </w:rPr>
      </w:r>
      <w:r w:rsidR="00D55BCA"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(KAGAMBEGA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2011)</w:t>
      </w:r>
      <w:r w:rsidR="00D55BCA" w:rsidRPr="00C04EA1">
        <w:rPr>
          <w:rFonts w:ascii="Times New Roman" w:hAnsi="Times New Roman" w:cs="Times New Roman"/>
          <w:sz w:val="24"/>
          <w:szCs w:val="24"/>
        </w:rPr>
        <w:fldChar w:fldCharType="end"/>
      </w:r>
      <w:r w:rsidR="00D55BCA" w:rsidRPr="00C04EA1">
        <w:rPr>
          <w:rFonts w:ascii="Times New Roman" w:hAnsi="Times New Roman" w:cs="Times New Roman"/>
          <w:sz w:val="24"/>
          <w:szCs w:val="24"/>
        </w:rPr>
        <w:t>.</w:t>
      </w:r>
      <w:r w:rsidR="00D55BCA">
        <w:rPr>
          <w:rFonts w:ascii="Times New Roman" w:hAnsi="Times New Roman" w:cs="Times New Roman"/>
          <w:sz w:val="24"/>
          <w:szCs w:val="24"/>
        </w:rPr>
        <w:t xml:space="preserve"> </w:t>
      </w:r>
      <w:r w:rsidR="00D55BCA" w:rsidRPr="00C04EA1">
        <w:rPr>
          <w:rFonts w:ascii="Times New Roman" w:hAnsi="Times New Roman" w:cs="Times New Roman"/>
          <w:sz w:val="24"/>
          <w:szCs w:val="24"/>
        </w:rPr>
        <w:t xml:space="preserve">Une prévalence </w:t>
      </w:r>
      <w:r w:rsidR="001356FD">
        <w:rPr>
          <w:rFonts w:ascii="Times New Roman" w:hAnsi="Times New Roman" w:cs="Times New Roman"/>
          <w:sz w:val="24"/>
          <w:szCs w:val="24"/>
        </w:rPr>
        <w:t xml:space="preserve">de </w:t>
      </w:r>
      <w:r w:rsidR="00D55BCA" w:rsidRPr="00C04EA1">
        <w:rPr>
          <w:rFonts w:ascii="Times New Roman" w:hAnsi="Times New Roman" w:cs="Times New Roman"/>
          <w:sz w:val="24"/>
          <w:szCs w:val="24"/>
        </w:rPr>
        <w:t>14,1% a été trouv</w:t>
      </w:r>
      <w:r w:rsidR="00AB74D8">
        <w:rPr>
          <w:rFonts w:ascii="Times New Roman" w:hAnsi="Times New Roman" w:cs="Times New Roman"/>
          <w:sz w:val="24"/>
          <w:szCs w:val="24"/>
        </w:rPr>
        <w:t xml:space="preserve">ée à </w:t>
      </w:r>
      <w:proofErr w:type="spellStart"/>
      <w:r w:rsidR="00D55BCA" w:rsidRPr="00C04EA1">
        <w:rPr>
          <w:rFonts w:ascii="Times New Roman" w:hAnsi="Times New Roman" w:cs="Times New Roman"/>
          <w:sz w:val="24"/>
          <w:szCs w:val="24"/>
        </w:rPr>
        <w:t>Addis</w:t>
      </w:r>
      <w:proofErr w:type="spellEnd"/>
      <w:r w:rsidR="00D55BCA" w:rsidRPr="00C04EA1">
        <w:rPr>
          <w:rFonts w:ascii="Times New Roman" w:hAnsi="Times New Roman" w:cs="Times New Roman"/>
          <w:sz w:val="24"/>
          <w:szCs w:val="24"/>
        </w:rPr>
        <w:t xml:space="preserve"> </w:t>
      </w:r>
      <w:proofErr w:type="spellStart"/>
      <w:r w:rsidR="00D55BCA" w:rsidRPr="00C04EA1">
        <w:rPr>
          <w:rFonts w:ascii="Times New Roman" w:hAnsi="Times New Roman" w:cs="Times New Roman"/>
          <w:sz w:val="24"/>
          <w:szCs w:val="24"/>
        </w:rPr>
        <w:t>Ababa</w:t>
      </w:r>
      <w:proofErr w:type="spellEnd"/>
      <w:r w:rsidR="00D55BCA" w:rsidRPr="00C04EA1">
        <w:rPr>
          <w:rFonts w:ascii="Times New Roman" w:hAnsi="Times New Roman" w:cs="Times New Roman"/>
          <w:sz w:val="24"/>
          <w:szCs w:val="24"/>
        </w:rPr>
        <w:t xml:space="preserve"> en Ethiopie, dans des échantillons de viande de mouton h</w:t>
      </w:r>
      <w:r w:rsidR="00AB74D8">
        <w:rPr>
          <w:rFonts w:ascii="Times New Roman" w:hAnsi="Times New Roman" w:cs="Times New Roman"/>
          <w:sz w:val="24"/>
          <w:szCs w:val="24"/>
        </w:rPr>
        <w:t>achée prélevées dans des super</w:t>
      </w:r>
      <w:r w:rsidR="00D55BCA" w:rsidRPr="00C04EA1">
        <w:rPr>
          <w:rFonts w:ascii="Times New Roman" w:hAnsi="Times New Roman" w:cs="Times New Roman"/>
          <w:sz w:val="24"/>
          <w:szCs w:val="24"/>
        </w:rPr>
        <w:t>marchés</w:t>
      </w:r>
      <w:r w:rsidR="00D55BCA">
        <w:rPr>
          <w:rFonts w:ascii="Times New Roman" w:hAnsi="Times New Roman" w:cs="Times New Roman"/>
          <w:sz w:val="24"/>
          <w:szCs w:val="24"/>
        </w:rPr>
        <w:t xml:space="preserve"> </w:t>
      </w:r>
      <w:r w:rsidR="00D55BCA">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&lt;EndNote&gt;&lt;Cite&gt;&lt;Author&gt;Ejeta&lt;/Author&gt;&lt;Year&gt;2004&lt;/Year&gt;&lt;RecNum&gt;92&lt;/RecNum&gt;&lt;DisplayText&gt;(EJETA&lt;style face="italic"&gt; et al.&lt;/style&gt;, 2004)&lt;/DisplayText&gt;&lt;record&gt;&lt;rec-number&gt;92&lt;/rec-number&gt;&lt;foreign-keys&gt;&lt;key app="EN" db-id="29t9pw5s4x0wdoersx55erevspfx9zwdsa9x" timestamp="0"&gt;92&lt;/key&gt;&lt;/foreign-keys&gt;&lt;ref-type name="Journal Article"&gt;17&lt;/ref-type&gt;&lt;contributors&gt;&lt;authors&gt;&lt;author&gt;Ejeta, G. &lt;/author&gt;&lt;author&gt;Molla, B. &lt;/author&gt;&lt;author&gt;Alemayehu, D. &lt;/author&gt;&lt;author&gt;Muckle, A. &lt;/author&gt;&lt;/authors&gt;&lt;/contributors&gt;&lt;titles&gt;&lt;title&gt;Salmonella serotypes isolated from minced meat beef, mutton and pork in Addis Ababa, Ethiopia&lt;/title&gt;&lt;secondary-title&gt;Revue Méd. Vét.&lt;/secondary-title&gt;&lt;/titles&gt;&lt;periodical&gt;&lt;full-title&gt;Revue Méd. Vét.&lt;/full-title&gt;&lt;/periodical&gt;&lt;pages&gt;547-551&lt;/pages&gt;&lt;volume&gt;11&lt;/volume&gt;&lt;dates&gt;&lt;year&gt;2004&lt;/year&gt;&lt;/dates&gt;&lt;urls&gt;&lt;/urls&gt;&lt;/record&gt;&lt;/Cite&gt;&lt;/EndNote&gt;</w:instrText>
      </w:r>
      <w:r w:rsidR="00D55BCA">
        <w:rPr>
          <w:rFonts w:ascii="Times New Roman" w:hAnsi="Times New Roman" w:cs="Times New Roman"/>
          <w:sz w:val="24"/>
          <w:szCs w:val="24"/>
        </w:rPr>
        <w:fldChar w:fldCharType="separate"/>
      </w:r>
      <w:r w:rsidR="009B497A">
        <w:rPr>
          <w:rFonts w:ascii="Times New Roman" w:hAnsi="Times New Roman" w:cs="Times New Roman"/>
          <w:noProof/>
          <w:sz w:val="24"/>
          <w:szCs w:val="24"/>
        </w:rPr>
        <w:t>(EJETA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2004)</w:t>
      </w:r>
      <w:r w:rsidR="00D55BCA">
        <w:rPr>
          <w:rFonts w:ascii="Times New Roman" w:hAnsi="Times New Roman" w:cs="Times New Roman"/>
          <w:sz w:val="24"/>
          <w:szCs w:val="24"/>
        </w:rPr>
        <w:fldChar w:fldCharType="end"/>
      </w:r>
      <w:r w:rsidR="00D55BCA" w:rsidRPr="00C04EA1">
        <w:rPr>
          <w:rFonts w:ascii="Times New Roman" w:hAnsi="Times New Roman" w:cs="Times New Roman"/>
          <w:sz w:val="24"/>
          <w:szCs w:val="24"/>
        </w:rPr>
        <w:t>. Contrairement au notre, il s’agit d’une viande assez exposée et manipulée ; des problèmes de cross contamination peuvent surgir à tous les niveaux de la chaîne étant donné qu’on peut trouver plusieurs sortes de viande.</w:t>
      </w:r>
      <w:r w:rsidR="00D55BCA">
        <w:rPr>
          <w:rFonts w:ascii="Times New Roman" w:hAnsi="Times New Roman" w:cs="Times New Roman"/>
          <w:sz w:val="24"/>
          <w:szCs w:val="24"/>
        </w:rPr>
        <w:t xml:space="preserve"> </w:t>
      </w:r>
      <w:r w:rsidR="00D55BCA" w:rsidRPr="00C04EA1">
        <w:rPr>
          <w:rFonts w:ascii="Times New Roman" w:hAnsi="Times New Roman" w:cs="Times New Roman"/>
          <w:sz w:val="24"/>
          <w:szCs w:val="24"/>
        </w:rPr>
        <w:t>En Ethiopie,</w:t>
      </w:r>
      <w:r w:rsidR="00D55BCA">
        <w:rPr>
          <w:rFonts w:ascii="Times New Roman" w:hAnsi="Times New Roman" w:cs="Times New Roman"/>
          <w:sz w:val="24"/>
          <w:szCs w:val="24"/>
        </w:rPr>
        <w:t xml:space="preserve"> a été trouvé </w:t>
      </w:r>
      <w:r w:rsidR="00D55BCA" w:rsidRPr="00C04EA1">
        <w:rPr>
          <w:rFonts w:ascii="Times New Roman" w:hAnsi="Times New Roman" w:cs="Times New Roman"/>
          <w:sz w:val="24"/>
          <w:szCs w:val="24"/>
        </w:rPr>
        <w:t xml:space="preserve">12,1% de prévalence à </w:t>
      </w:r>
      <w:r w:rsidR="00D55BCA" w:rsidRPr="00C04EA1">
        <w:rPr>
          <w:rFonts w:ascii="Times New Roman" w:hAnsi="Times New Roman" w:cs="Times New Roman"/>
          <w:i/>
          <w:sz w:val="24"/>
          <w:szCs w:val="24"/>
        </w:rPr>
        <w:t>Salmonella</w:t>
      </w:r>
      <w:r w:rsidR="00D55BCA">
        <w:rPr>
          <w:rFonts w:ascii="Times New Roman" w:hAnsi="Times New Roman" w:cs="Times New Roman"/>
          <w:sz w:val="24"/>
          <w:szCs w:val="24"/>
        </w:rPr>
        <w:t xml:space="preserve"> </w:t>
      </w:r>
      <w:r w:rsidR="00D55BCA" w:rsidRPr="00C04EA1">
        <w:rPr>
          <w:rFonts w:ascii="Times New Roman" w:hAnsi="Times New Roman" w:cs="Times New Roman"/>
          <w:sz w:val="24"/>
          <w:szCs w:val="24"/>
        </w:rPr>
        <w:t xml:space="preserve">chez 107 chèvres et moutons. Il s’agissait d’échantillons de rate, fèces, ganglions lymphatiques mésentériques et le taux de positivité au niveau des chèvres était de 9,3% et 2,8% au niveau des moutons </w:t>
      </w:r>
      <w:r w:rsidR="00D55BCA">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&lt;EndNote&gt;&lt;Cite&gt;&lt;Author&gt;Woldemariama&lt;/Author&gt;&lt;Year&gt;2005&lt;/Year&gt;&lt;RecNum&gt;96&lt;/RecNum&gt;&lt;DisplayText&gt;(WOLDEMARIAMA&lt;style face="italic"&gt; et al.&lt;/style&gt;, 2005)&lt;/DisplayText&gt;&lt;record&gt;&lt;rec-number&gt;96&lt;/rec-number&gt;&lt;foreign-keys&gt;&lt;key app="EN" db-id="29t9pw5s4x0wdoersx55erevspfx9zwdsa9x" timestamp="0"&gt;96&lt;/key&gt;&lt;/foreign-keys&gt;&lt;ref-type name="Journal Article"&gt;17&lt;/ref-type&gt;&lt;contributors&gt;&lt;authors&gt;&lt;author&gt;Woldemariama, E.&lt;/author&gt;&lt;author&gt;Mollaa, B.&lt;/author&gt;&lt;author&gt;Alemayehua, D.&lt;/author&gt;&lt;author&gt;Muckleb, A. &lt;/author&gt;&lt;/authors&gt;&lt;/contributors&gt;&lt;titles&gt;&lt;title&gt;Prevalence and distribution of Salmonella in apparently healthy slaughtered sheep and goats in Debre Zeit, Ethiopia&lt;/title&gt;&lt;secondary-title&gt;Small Ruminant Research&lt;/secondary-title&gt;&lt;/titles&gt;&lt;periodical&gt;&lt;full-title&gt;Small Ruminant Research&lt;/full-title&gt;&lt;/periodical&gt;&lt;pages&gt;19-24&lt;/pages&gt;&lt;volume&gt;1&lt;/volume&gt;&lt;number&gt;58&lt;/number&gt;&lt;dates&gt;&lt;year&gt;2005&lt;/year&gt;&lt;/dates&gt;&lt;urls&gt;&lt;/urls&gt;&lt;/record&gt;&lt;/Cite&gt;&lt;/EndNote&gt;</w:instrText>
      </w:r>
      <w:r w:rsidR="00D55BCA">
        <w:rPr>
          <w:rFonts w:ascii="Times New Roman" w:hAnsi="Times New Roman" w:cs="Times New Roman"/>
          <w:sz w:val="24"/>
          <w:szCs w:val="24"/>
        </w:rPr>
        <w:fldChar w:fldCharType="separate"/>
      </w:r>
      <w:r w:rsidR="009B497A">
        <w:rPr>
          <w:rFonts w:ascii="Times New Roman" w:hAnsi="Times New Roman" w:cs="Times New Roman"/>
          <w:noProof/>
          <w:sz w:val="24"/>
          <w:szCs w:val="24"/>
        </w:rPr>
        <w:t>(WOLDEMARIAMA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2005)</w:t>
      </w:r>
      <w:r w:rsidR="00D55BCA">
        <w:rPr>
          <w:rFonts w:ascii="Times New Roman" w:hAnsi="Times New Roman" w:cs="Times New Roman"/>
          <w:sz w:val="24"/>
          <w:szCs w:val="24"/>
        </w:rPr>
        <w:fldChar w:fldCharType="end"/>
      </w:r>
      <w:r w:rsidR="00D55BCA" w:rsidRPr="00C04EA1">
        <w:rPr>
          <w:rFonts w:ascii="Times New Roman" w:hAnsi="Times New Roman" w:cs="Times New Roman"/>
          <w:sz w:val="24"/>
          <w:szCs w:val="24"/>
        </w:rPr>
        <w:t xml:space="preserve">. </w:t>
      </w:r>
    </w:p>
    <w:p w:rsidR="00D55BCA" w:rsidRDefault="00D55BCA" w:rsidP="005D1517">
      <w:pPr>
        <w:spacing w:after="120" w:line="240" w:lineRule="auto"/>
        <w:jc w:val="both"/>
        <w:rPr>
          <w:rFonts w:ascii="Times New Roman" w:hAnsi="Times New Roman" w:cs="Times New Roman"/>
          <w:sz w:val="24"/>
          <w:szCs w:val="24"/>
        </w:rPr>
      </w:pPr>
      <w:r w:rsidRPr="00C04EA1">
        <w:rPr>
          <w:rFonts w:ascii="Times New Roman" w:hAnsi="Times New Roman" w:cs="Times New Roman"/>
          <w:sz w:val="24"/>
          <w:szCs w:val="24"/>
        </w:rPr>
        <w:lastRenderedPageBreak/>
        <w:t xml:space="preserve">D’autres études cependant ont montré des résultats différents des nôtres. Une étude réalisée en 2010 en Ethiopie sur des poulets de ferme et du bétail d’un élevage traditionnel, a trouvé une prévalence à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de 6,9% </w:t>
      </w:r>
      <w:r w:rsidRPr="00C04EA1">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&lt;EndNote&gt;&lt;Cite&gt;&lt;Author&gt;Bekele&lt;/Author&gt;&lt;Year&gt;2010&lt;/Year&gt;&lt;RecNum&gt;5&lt;/RecNum&gt;&lt;DisplayText&gt;(BEKELE et ASHENAFI, 2010)&lt;/DisplayText&gt;&lt;record&gt;&lt;rec-number&gt;5&lt;/rec-number&gt;&lt;foreign-keys&gt;&lt;key app="EN" db-id="29t9pw5s4x0wdoersx55erevspfx9zwdsa9x" timestamp="1437128512"&gt;5&lt;/key&gt;&lt;/foreign-keys&gt;&lt;ref-type name="Journal Article"&gt;17&lt;/ref-type&gt;&lt;contributors&gt;&lt;authors&gt;&lt;author&gt;Bekele, B.&lt;/author&gt;&lt;author&gt;Ashenafi, M.&lt;/author&gt;&lt;/authors&gt;&lt;/contributors&gt;&lt;auth-address&gt;Department of Biology, Addis Ababa University, P.O. Box 1176, Addis Ababa, Ethiopia.&lt;/auth-address&gt;&lt;titles&gt;&lt;title&gt;Distribution of drug resistance among enterococci and Salmonella from poultry and cattle in Ethiopia&lt;/title&gt;&lt;secondary-title&gt;Trop Anim Health Prod&lt;/secondary-title&gt;&lt;alt-title&gt;Tropical animal health and production&lt;/alt-title&gt;&lt;/titles&gt;&lt;periodical&gt;&lt;full-title&gt;Trop Anim Health Prod&lt;/full-title&gt;&lt;abbr-1&gt;Tropical animal health and production&lt;/abbr-1&gt;&lt;/periodical&gt;&lt;alt-periodical&gt;&lt;full-title&gt;Trop Anim Health Prod&lt;/full-title&gt;&lt;abbr-1&gt;Tropical animal health and production&lt;/abbr-1&gt;&lt;/alt-periodical&gt;&lt;pages&gt;857-64&lt;/pages&gt;&lt;volume&gt;42&lt;/volume&gt;&lt;number&gt;5&lt;/number&gt;&lt;keywords&gt;&lt;keyword&gt;Animals&lt;/keyword&gt;&lt;keyword&gt;Anti-Bacterial Agents/*pharmacology&lt;/keyword&gt;&lt;keyword&gt;Cattle&lt;/keyword&gt;&lt;keyword&gt;Cattle Diseases/epidemiology/microbiology&lt;/keyword&gt;&lt;keyword&gt;Chickens&lt;/keyword&gt;&lt;keyword&gt;*Drug Resistance, Bacterial&lt;/keyword&gt;&lt;keyword&gt;Enterococcus/*drug effects&lt;/keyword&gt;&lt;keyword&gt;Ethiopia/epidemiology&lt;/keyword&gt;&lt;keyword&gt;Feces/microbiology&lt;/keyword&gt;&lt;keyword&gt;Poultry Diseases/epidemiology/microbiology&lt;/keyword&gt;&lt;keyword&gt;Salmonella/*drug effects&lt;/keyword&gt;&lt;keyword&gt;Salmonella Infections, Animal/epidemiology/*microbiology&lt;/keyword&gt;&lt;/keywords&gt;&lt;dates&gt;&lt;year&gt;2010&lt;/year&gt;&lt;pub-dates&gt;&lt;date&gt;Jun&lt;/date&gt;&lt;/pub-dates&gt;&lt;/dates&gt;&lt;isbn&gt;1573-7438 (Electronic)&amp;#xD;0049-4747 (Linking)&lt;/isbn&gt;&lt;accession-num&gt;19921457&lt;/accession-num&gt;&lt;urls&gt;&lt;related-urls&gt;&lt;url&gt;http://www.ncbi.nlm.nih.gov/pubmed/19921457&lt;/url&gt;&lt;/related-urls&gt;&lt;/urls&gt;&lt;electronic-resource-num&gt;10.1007/s11250-009-9499-0&lt;/electronic-resource-num&gt;&lt;/record&gt;&lt;/Cite&gt;&lt;/EndNote&gt;</w:instrText>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(BEKELE et ASHENAFI, 2010)</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xml:space="preserve">. Quant à l’étude réalisée à </w:t>
      </w:r>
      <w:proofErr w:type="spellStart"/>
      <w:r w:rsidRPr="00C04EA1">
        <w:rPr>
          <w:rFonts w:ascii="Times New Roman" w:hAnsi="Times New Roman" w:cs="Times New Roman"/>
          <w:sz w:val="24"/>
          <w:szCs w:val="24"/>
        </w:rPr>
        <w:t>Bahir</w:t>
      </w:r>
      <w:proofErr w:type="spellEnd"/>
      <w:r w:rsidRPr="00C04EA1">
        <w:rPr>
          <w:rFonts w:ascii="Times New Roman" w:hAnsi="Times New Roman" w:cs="Times New Roman"/>
          <w:sz w:val="24"/>
          <w:szCs w:val="24"/>
        </w:rPr>
        <w:t xml:space="preserve"> Dar, le taux de prévalence à </w:t>
      </w:r>
      <w:r w:rsidRPr="00F409A9">
        <w:rPr>
          <w:rFonts w:ascii="Times New Roman" w:hAnsi="Times New Roman" w:cs="Times New Roman"/>
          <w:i/>
          <w:sz w:val="24"/>
          <w:szCs w:val="24"/>
        </w:rPr>
        <w:t>Salmonella</w:t>
      </w:r>
      <w:r w:rsidRPr="00C04EA1">
        <w:rPr>
          <w:rFonts w:ascii="Times New Roman" w:hAnsi="Times New Roman" w:cs="Times New Roman"/>
          <w:sz w:val="24"/>
          <w:szCs w:val="24"/>
        </w:rPr>
        <w:t xml:space="preserve"> trouvé était de 15,0%</w:t>
      </w:r>
      <w:r>
        <w:rPr>
          <w:rFonts w:ascii="Times New Roman" w:hAnsi="Times New Roman" w:cs="Times New Roman"/>
          <w:sz w:val="24"/>
          <w:szCs w:val="24"/>
        </w:rPr>
        <w:t xml:space="preserve"> </w:t>
      </w:r>
      <w:r w:rsidRPr="00C04EA1">
        <w:rPr>
          <w:rFonts w:ascii="Times New Roman" w:hAnsi="Times New Roman" w:cs="Times New Roman"/>
          <w:sz w:val="24"/>
          <w:szCs w:val="24"/>
        </w:rPr>
        <w:t xml:space="preserve">chez du bétail apparemment sain abattu en Ethiopie </w:t>
      </w:r>
      <w:r w:rsidRPr="00C04EA1">
        <w:rPr>
          <w:rFonts w:ascii="Times New Roman" w:hAnsi="Times New Roman" w:cs="Times New Roman"/>
          <w:sz w:val="24"/>
          <w:szCs w:val="24"/>
        </w:rPr>
        <w:fldChar w:fldCharType="begin">
          <w:fldData xml:space="preserve">PEVuZE5vdGU+PENpdGU+PEF1dGhvcj5BbGVtdTwvQXV0aG9yPjxZZWFyPjIwMTI8L1llYXI+PFJl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==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PEVuZE5vdGU+PENpdGU+PEF1dGhvcj5BbGVtdTwvQXV0aG9yPjxZZWFyPjIwMTI8L1llYXI+PFJl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==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(ALEMU et ZEWDE, 2012)</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Molla</w:t>
      </w:r>
      <w:proofErr w:type="spellEnd"/>
      <w:r>
        <w:rPr>
          <w:rFonts w:ascii="Times New Roman" w:hAnsi="Times New Roman" w:cs="Times New Roman"/>
          <w:sz w:val="24"/>
          <w:szCs w:val="24"/>
        </w:rPr>
        <w:t xml:space="preserve"> et ses collaborateurs ont </w:t>
      </w:r>
      <w:r w:rsidRPr="00C04EA1">
        <w:rPr>
          <w:rFonts w:ascii="Times New Roman" w:hAnsi="Times New Roman" w:cs="Times New Roman"/>
          <w:sz w:val="24"/>
          <w:szCs w:val="24"/>
        </w:rPr>
        <w:t>trouvé des résultats inférieurs aux nôtres sur des chèvres et moutons abattus apparemment sains en Ethiopie</w:t>
      </w:r>
      <w:r>
        <w:rPr>
          <w:rFonts w:ascii="Times New Roman" w:hAnsi="Times New Roman" w:cs="Times New Roman"/>
          <w:sz w:val="24"/>
          <w:szCs w:val="24"/>
        </w:rPr>
        <w:t xml:space="preserve"> </w:t>
      </w:r>
      <w:r w:rsidRPr="00C04EA1">
        <w:rPr>
          <w:rFonts w:ascii="Times New Roman" w:hAnsi="Times New Roman" w:cs="Times New Roman"/>
          <w:sz w:val="24"/>
          <w:szCs w:val="24"/>
        </w:rPr>
        <w:fldChar w:fldCharType="begin">
          <w:fldData xml:space="preserve">PEVuZE5vdGU+PENpdGU+PEF1dGhvcj5Nb2xsYTwvQXV0aG9yPjxZZWFyPjIwMDY8L1llYXI+PFJl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PEVuZE5vdGU+PENpdGU+PEF1dGhvcj5Nb2xsYTwvQXV0aG9yPjxZZWFyPjIwMDY8L1llYXI+PFJl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(MOLLA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2006)</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xml:space="preserve">. Les échantillons étaient constitués de fèces, foies, ganglions lymphatiques mésentériques, rate, et des muscles abdominaux et diaphragmatiques. 11,5% des moutons étaient positifs à </w:t>
      </w:r>
      <w:r w:rsidR="001C2C4A">
        <w:rPr>
          <w:rFonts w:ascii="Times New Roman" w:hAnsi="Times New Roman" w:cs="Times New Roman"/>
          <w:i/>
          <w:sz w:val="24"/>
          <w:szCs w:val="24"/>
        </w:rPr>
        <w:t>S</w:t>
      </w:r>
      <w:r w:rsidRPr="00F409A9">
        <w:rPr>
          <w:rFonts w:ascii="Times New Roman" w:hAnsi="Times New Roman" w:cs="Times New Roman"/>
          <w:i/>
          <w:sz w:val="24"/>
          <w:szCs w:val="24"/>
        </w:rPr>
        <w:t>almonella</w:t>
      </w:r>
      <w:r w:rsidRPr="00C04EA1">
        <w:rPr>
          <w:rFonts w:ascii="Times New Roman" w:hAnsi="Times New Roman" w:cs="Times New Roman"/>
          <w:sz w:val="24"/>
          <w:szCs w:val="24"/>
        </w:rPr>
        <w:t xml:space="preserve"> tandis que les chèvres avaient une prévalence de 3,0%.</w:t>
      </w:r>
    </w:p>
    <w:p w:rsidR="00D55BCA" w:rsidRDefault="00D55BCA" w:rsidP="005D1517">
      <w:pPr>
        <w:spacing w:after="120" w:line="240" w:lineRule="auto"/>
        <w:jc w:val="both"/>
        <w:rPr>
          <w:rFonts w:ascii="Times New Roman" w:hAnsi="Times New Roman" w:cs="Times New Roman"/>
          <w:sz w:val="24"/>
          <w:szCs w:val="24"/>
        </w:rPr>
      </w:pPr>
      <w:r w:rsidRPr="00C04EA1">
        <w:rPr>
          <w:rFonts w:ascii="Times New Roman" w:hAnsi="Times New Roman" w:cs="Times New Roman"/>
          <w:sz w:val="24"/>
          <w:szCs w:val="24"/>
        </w:rPr>
        <w:t xml:space="preserve">Par contre, l’étude réalisée à Ouagadougou par </w:t>
      </w:r>
      <w:proofErr w:type="spellStart"/>
      <w:r w:rsidRPr="00C04EA1">
        <w:rPr>
          <w:rFonts w:ascii="Times New Roman" w:hAnsi="Times New Roman" w:cs="Times New Roman"/>
          <w:sz w:val="24"/>
          <w:szCs w:val="24"/>
        </w:rPr>
        <w:t>Kagambèga</w:t>
      </w:r>
      <w:proofErr w:type="spellEnd"/>
      <w:r w:rsidRPr="00C04EA1">
        <w:rPr>
          <w:rFonts w:ascii="Times New Roman" w:hAnsi="Times New Roman" w:cs="Times New Roman"/>
          <w:sz w:val="24"/>
          <w:szCs w:val="24"/>
        </w:rPr>
        <w:t xml:space="preserve"> a trouvé un taux de positivité à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de 53,0% </w:t>
      </w:r>
      <w:r w:rsidRPr="00C04EA1">
        <w:rPr>
          <w:rFonts w:ascii="Times New Roman" w:hAnsi="Times New Roman" w:cs="Times New Roman"/>
          <w:sz w:val="24"/>
          <w:szCs w:val="24"/>
        </w:rPr>
        <w:fldChar w:fldCharType="begin">
          <w:fldData xml:space="preserve">PEVuZE5vdGU+PENpdGU+PEF1dGhvcj5LYWdhbWJlZ2E8L0F1dGhvcj48WWVhcj4yMDEzPC9ZZWFy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PEVuZE5vdGU+PENpdGU+PEF1dGhvcj5LYWdhbWJlZ2E8L0F1dGhvcj48WWVhcj4yMDEzPC9ZZWFy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(KAGAMBEGA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2013)</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xml:space="preserve"> dans les fèces d’animaux sauvages et domestiques. A l’abattoir municipal de Dire Dana, en Ethiopie, 249 carcasses de chèvres abattues apparemment sains ont été examinées à la recherche de </w:t>
      </w:r>
      <w:r w:rsidRPr="00C04EA1">
        <w:rPr>
          <w:rFonts w:ascii="Times New Roman" w:hAnsi="Times New Roman" w:cs="Times New Roman"/>
          <w:i/>
          <w:sz w:val="24"/>
          <w:szCs w:val="24"/>
        </w:rPr>
        <w:t>Salmonella</w:t>
      </w:r>
      <w:r w:rsidR="00466D12">
        <w:rPr>
          <w:rFonts w:ascii="Times New Roman" w:hAnsi="Times New Roman" w:cs="Times New Roman"/>
          <w:sz w:val="24"/>
          <w:szCs w:val="24"/>
        </w:rPr>
        <w:t xml:space="preserve">. </w:t>
      </w:r>
      <w:r w:rsidR="00466D12" w:rsidRPr="00C04EA1">
        <w:rPr>
          <w:rFonts w:ascii="Times New Roman" w:hAnsi="Times New Roman" w:cs="Times New Roman"/>
          <w:sz w:val="24"/>
          <w:szCs w:val="24"/>
        </w:rPr>
        <w:t xml:space="preserve">Sur les 249 chèvres, 44 soit 17,7% étaient positifs à </w:t>
      </w:r>
      <w:r w:rsidR="00466D12" w:rsidRPr="00C04EA1">
        <w:rPr>
          <w:rFonts w:ascii="Times New Roman" w:hAnsi="Times New Roman" w:cs="Times New Roman"/>
          <w:i/>
          <w:sz w:val="24"/>
          <w:szCs w:val="24"/>
        </w:rPr>
        <w:t>Salmonella</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&lt;EndNote&gt;&lt;Cite&gt;&lt;Author&gt;Ferede&lt;/Author&gt;&lt;Year&gt;2015&lt;/Year&gt;&lt;RecNum&gt;93&lt;/RecNum&gt;&lt;DisplayText&gt;(FEREDE&lt;style face="italic"&gt; et al.&lt;/style&gt;, 2015)&lt;/DisplayText&gt;&lt;record&gt;&lt;rec-number&gt;93&lt;/rec-number&gt;&lt;foreign-keys&gt;&lt;key app="EN" db-id="29t9pw5s4x0wdoersx55erevspfx9zwdsa9x" timestamp="0"&gt;93&lt;/key&gt;&lt;/foreign-keys&gt;&lt;ref-type name="Journal Article"&gt;17&lt;/ref-type&gt;&lt;contributors&gt;&lt;authors&gt;&lt;author&gt;Ferede, B. &lt;/author&gt;&lt;author&gt;Desissa, F. &lt;/author&gt;&lt;author&gt;Feleke, A. &lt;/author&gt;&lt;author&gt;Tadesse, G.&lt;/author&gt;&lt;author&gt;Moje, N. &lt;/author&gt;&lt;/authors&gt;&lt;/contributors&gt;&lt;titles&gt;&lt;title&gt;Prevalence and antimicrobial susceptibility of Salmonlla isolates from apparently healthy slaughtered goats at Dire Dawa municipal abattoir, Eastern Ethiopia&lt;/title&gt;&lt;secondary-title&gt;Journal of Microbiology and Antimicrobial&lt;/secondary-title&gt;&lt;/titles&gt;&lt;periodical&gt;&lt;full-title&gt;Journal of Microbiology and Antimicrobial&lt;/full-title&gt;&lt;/periodical&gt;&lt;pages&gt;1-5&lt;/pages&gt;&lt;volume&gt;7&lt;/volume&gt;&lt;number&gt;1&lt;/number&gt;&lt;dates&gt;&lt;year&gt;2015&lt;/year&gt;&lt;/dates&gt;&lt;isbn&gt;2703FEE50149&lt;/isbn&gt;&lt;urls&gt;&lt;/urls&gt;&lt;/record&gt;&lt;/Cite&gt;&lt;/EndNote&gt;</w:instrText>
      </w:r>
      <w:r>
        <w:rPr>
          <w:rFonts w:ascii="Times New Roman" w:hAnsi="Times New Roman" w:cs="Times New Roman"/>
          <w:sz w:val="24"/>
          <w:szCs w:val="24"/>
        </w:rPr>
        <w:fldChar w:fldCharType="separate"/>
      </w:r>
      <w:r w:rsidR="009B497A">
        <w:rPr>
          <w:rFonts w:ascii="Times New Roman" w:hAnsi="Times New Roman" w:cs="Times New Roman"/>
          <w:noProof/>
          <w:sz w:val="24"/>
          <w:szCs w:val="24"/>
        </w:rPr>
        <w:t>(FEREDE</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2015)</w:t>
      </w:r>
      <w:r>
        <w:rPr>
          <w:rFonts w:ascii="Times New Roman" w:hAnsi="Times New Roman" w:cs="Times New Roman"/>
          <w:sz w:val="24"/>
          <w:szCs w:val="24"/>
        </w:rPr>
        <w:fldChar w:fldCharType="end"/>
      </w:r>
      <w:r w:rsidRPr="00C04EA1">
        <w:rPr>
          <w:rFonts w:ascii="Times New Roman" w:hAnsi="Times New Roman" w:cs="Times New Roman"/>
          <w:sz w:val="24"/>
          <w:szCs w:val="24"/>
        </w:rPr>
        <w:t>. Ces résultats sont élevés par rapport aux nôtres, surtout si l’on considère que seulement les carcasses ont été analysées.</w:t>
      </w:r>
      <w:r>
        <w:rPr>
          <w:rFonts w:ascii="Times New Roman" w:hAnsi="Times New Roman" w:cs="Times New Roman"/>
          <w:sz w:val="24"/>
          <w:szCs w:val="24"/>
        </w:rPr>
        <w:t xml:space="preserve"> </w:t>
      </w:r>
      <w:r w:rsidRPr="00C04EA1">
        <w:rPr>
          <w:rFonts w:ascii="Times New Roman" w:hAnsi="Times New Roman" w:cs="Times New Roman"/>
          <w:sz w:val="24"/>
          <w:szCs w:val="24"/>
        </w:rPr>
        <w:t xml:space="preserve">Notre taux de prévalence de 22,2% obtenue au sein de la population porcine est doublement inférieur à </w:t>
      </w:r>
      <w:r w:rsidR="00F05F96">
        <w:rPr>
          <w:rFonts w:ascii="Times New Roman" w:hAnsi="Times New Roman" w:cs="Times New Roman"/>
          <w:sz w:val="24"/>
          <w:szCs w:val="24"/>
        </w:rPr>
        <w:t>celui</w:t>
      </w:r>
      <w:r w:rsidRPr="00C04EA1">
        <w:rPr>
          <w:rFonts w:ascii="Times New Roman" w:hAnsi="Times New Roman" w:cs="Times New Roman"/>
          <w:sz w:val="24"/>
          <w:szCs w:val="24"/>
        </w:rPr>
        <w:t xml:space="preserve"> obtenue en Ethiopie par</w:t>
      </w:r>
      <w:r w:rsidR="006701CF">
        <w:rPr>
          <w:rFonts w:ascii="Times New Roman" w:hAnsi="Times New Roman" w:cs="Times New Roman"/>
          <w:sz w:val="24"/>
          <w:szCs w:val="24"/>
        </w:rPr>
        <w:t xml:space="preserve"> </w:t>
      </w:r>
      <w:proofErr w:type="spellStart"/>
      <w:r w:rsidR="006701CF">
        <w:rPr>
          <w:rFonts w:ascii="Times New Roman" w:hAnsi="Times New Roman" w:cs="Times New Roman"/>
          <w:sz w:val="24"/>
          <w:szCs w:val="24"/>
        </w:rPr>
        <w:t>Aragaw</w:t>
      </w:r>
      <w:proofErr w:type="spellEnd"/>
      <w:r>
        <w:rPr>
          <w:rFonts w:ascii="Times New Roman" w:hAnsi="Times New Roman" w:cs="Times New Roman"/>
          <w:sz w:val="24"/>
          <w:szCs w:val="24"/>
        </w:rPr>
        <w:t xml:space="preserve"> </w:t>
      </w:r>
      <w:r w:rsidRPr="00C04EA1">
        <w:rPr>
          <w:rFonts w:ascii="Times New Roman" w:hAnsi="Times New Roman" w:cs="Times New Roman"/>
          <w:sz w:val="24"/>
          <w:szCs w:val="24"/>
        </w:rPr>
        <w:t xml:space="preserve">qui était de 43,0% </w:t>
      </w:r>
      <w:r w:rsidRPr="00C04EA1">
        <w:rPr>
          <w:rFonts w:ascii="Times New Roman" w:hAnsi="Times New Roman" w:cs="Times New Roman"/>
          <w:sz w:val="24"/>
          <w:szCs w:val="24"/>
        </w:rPr>
        <w:fldChar w:fldCharType="begin">
          <w:fldData xml:space="preserve">PEVuZE5vdGU+PENpdGU+PEF1dGhvcj5BcmFnYXc8L0F1dGhvcj48WWVhcj4yMDA3PC9ZZWFyPjxS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PEVuZE5vdGU+PENpdGU+PEF1dGhvcj5BcmFnYXc8L0F1dGhvcj48WWVhcj4yMDA3PC9ZZWFyPjxS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(ARAGAW</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2007)</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xml:space="preserve">. Dans cette étude, des prélèvements du contenu caecal, des ganglions lymphatiques mésentériques et </w:t>
      </w:r>
      <w:r>
        <w:rPr>
          <w:rFonts w:ascii="Times New Roman" w:hAnsi="Times New Roman" w:cs="Times New Roman"/>
          <w:sz w:val="24"/>
          <w:szCs w:val="24"/>
        </w:rPr>
        <w:t>l’</w:t>
      </w:r>
      <w:r w:rsidRPr="00C04EA1">
        <w:rPr>
          <w:rFonts w:ascii="Times New Roman" w:hAnsi="Times New Roman" w:cs="Times New Roman"/>
          <w:sz w:val="24"/>
          <w:szCs w:val="24"/>
        </w:rPr>
        <w:t>écouvillonnage de carcasse</w:t>
      </w:r>
      <w:r>
        <w:rPr>
          <w:rFonts w:ascii="Times New Roman" w:hAnsi="Times New Roman" w:cs="Times New Roman"/>
          <w:sz w:val="24"/>
          <w:szCs w:val="24"/>
        </w:rPr>
        <w:t>s</w:t>
      </w:r>
      <w:r w:rsidRPr="00C04EA1">
        <w:rPr>
          <w:rFonts w:ascii="Times New Roman" w:hAnsi="Times New Roman" w:cs="Times New Roman"/>
          <w:sz w:val="24"/>
          <w:szCs w:val="24"/>
        </w:rPr>
        <w:t>, ont été effectués sur des porcs abattus apparemment en bo</w:t>
      </w:r>
      <w:r w:rsidR="00A17358">
        <w:rPr>
          <w:rFonts w:ascii="Times New Roman" w:hAnsi="Times New Roman" w:cs="Times New Roman"/>
          <w:sz w:val="24"/>
          <w:szCs w:val="24"/>
        </w:rPr>
        <w:t>nne santé. Les porcs provenai</w:t>
      </w:r>
      <w:r w:rsidRPr="00C04EA1">
        <w:rPr>
          <w:rFonts w:ascii="Times New Roman" w:hAnsi="Times New Roman" w:cs="Times New Roman"/>
          <w:sz w:val="24"/>
          <w:szCs w:val="24"/>
        </w:rPr>
        <w:t>ent d</w:t>
      </w:r>
      <w:r w:rsidR="00A17358">
        <w:rPr>
          <w:rFonts w:ascii="Times New Roman" w:hAnsi="Times New Roman" w:cs="Times New Roman"/>
          <w:sz w:val="24"/>
          <w:szCs w:val="24"/>
        </w:rPr>
        <w:t>e petits exploitants comme c’était</w:t>
      </w:r>
      <w:r w:rsidRPr="00C04EA1">
        <w:rPr>
          <w:rFonts w:ascii="Times New Roman" w:hAnsi="Times New Roman" w:cs="Times New Roman"/>
          <w:sz w:val="24"/>
          <w:szCs w:val="24"/>
        </w:rPr>
        <w:t xml:space="preserve"> le cas dans notre étude, mais les animaux </w:t>
      </w:r>
      <w:r w:rsidR="00A17358">
        <w:rPr>
          <w:rFonts w:ascii="Times New Roman" w:hAnsi="Times New Roman" w:cs="Times New Roman"/>
          <w:sz w:val="24"/>
          <w:szCs w:val="24"/>
        </w:rPr>
        <w:t>étaient</w:t>
      </w:r>
      <w:r w:rsidRPr="00C04EA1">
        <w:rPr>
          <w:rFonts w:ascii="Times New Roman" w:hAnsi="Times New Roman" w:cs="Times New Roman"/>
          <w:sz w:val="24"/>
          <w:szCs w:val="24"/>
        </w:rPr>
        <w:t xml:space="preserve"> regroupés dans des enclos avant leur abattage, pouvant ainsi créer des contaminations entre eux. Toujours en Ethiopie, une </w:t>
      </w:r>
      <w:r w:rsidR="00A17358">
        <w:rPr>
          <w:rFonts w:ascii="Times New Roman" w:hAnsi="Times New Roman" w:cs="Times New Roman"/>
          <w:sz w:val="24"/>
          <w:szCs w:val="24"/>
        </w:rPr>
        <w:t>autre étude a trouvé</w:t>
      </w:r>
      <w:r w:rsidR="006701CF">
        <w:rPr>
          <w:rFonts w:ascii="Times New Roman" w:hAnsi="Times New Roman" w:cs="Times New Roman"/>
          <w:sz w:val="24"/>
          <w:szCs w:val="24"/>
        </w:rPr>
        <w:t xml:space="preserve"> </w:t>
      </w:r>
      <w:r w:rsidRPr="00C04EA1">
        <w:rPr>
          <w:rFonts w:ascii="Times New Roman" w:hAnsi="Times New Roman" w:cs="Times New Roman"/>
          <w:sz w:val="24"/>
          <w:szCs w:val="24"/>
        </w:rPr>
        <w:t>une prévalence inférieure à la nôtre de 16,4</w:t>
      </w:r>
      <w:r>
        <w:rPr>
          <w:rFonts w:ascii="Times New Roman" w:hAnsi="Times New Roman" w:cs="Times New Roman"/>
          <w:sz w:val="24"/>
          <w:szCs w:val="24"/>
        </w:rPr>
        <w:t>%</w:t>
      </w:r>
      <w:r w:rsidR="00A17358">
        <w:rPr>
          <w:rFonts w:ascii="Times New Roman" w:hAnsi="Times New Roman" w:cs="Times New Roman"/>
          <w:sz w:val="24"/>
          <w:szCs w:val="24"/>
        </w:rPr>
        <w:t>,</w:t>
      </w:r>
      <w:r>
        <w:rPr>
          <w:rFonts w:ascii="Times New Roman" w:hAnsi="Times New Roman" w:cs="Times New Roman"/>
          <w:sz w:val="24"/>
          <w:szCs w:val="24"/>
        </w:rPr>
        <w:t xml:space="preserve"> </w:t>
      </w:r>
      <w:r w:rsidR="006701CF">
        <w:rPr>
          <w:rFonts w:ascii="Times New Roman" w:hAnsi="Times New Roman" w:cs="Times New Roman"/>
          <w:sz w:val="24"/>
          <w:szCs w:val="24"/>
        </w:rPr>
        <w:t xml:space="preserve">trouvée </w:t>
      </w:r>
      <w:r>
        <w:rPr>
          <w:rFonts w:ascii="Times New Roman" w:hAnsi="Times New Roman" w:cs="Times New Roman"/>
          <w:sz w:val="24"/>
          <w:szCs w:val="24"/>
        </w:rPr>
        <w:t xml:space="preserve">dans la viande de porc hachée </w:t>
      </w:r>
      <w:r>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&lt;EndNote&gt;&lt;Cite&gt;&lt;Author&gt;Ejeta&lt;/Author&gt;&lt;Year&gt;2004&lt;/Year&gt;&lt;RecNum&gt;92&lt;/RecNum&gt;&lt;DisplayText&gt;(EJETA&lt;style face="italic"&gt; et al.&lt;/style&gt;, 2004)&lt;/DisplayText&gt;&lt;record&gt;&lt;rec-number&gt;92&lt;/rec-number&gt;&lt;foreign-keys&gt;&lt;key app="EN" db-id="29t9pw5s4x0wdoersx55erevspfx9zwdsa9x" timestamp="0"&gt;92&lt;/key&gt;&lt;/foreign-keys&gt;&lt;ref-type name="Journal Article"&gt;17&lt;/ref-type&gt;&lt;contributors&gt;&lt;authors&gt;&lt;author&gt;Ejeta, G. &lt;/author&gt;&lt;author&gt;Molla, B. &lt;/author&gt;&lt;author&gt;Alemayehu, D. &lt;/author&gt;&lt;author&gt;Muckle, A. &lt;/author&gt;&lt;/authors&gt;&lt;/contributors&gt;&lt;titles&gt;&lt;title&gt;Salmonella serotypes isolated from minced meat beef, mutton and pork in Addis Ababa, Ethiopia&lt;/title&gt;&lt;secondary-title&gt;Revue Méd. Vét.&lt;/secondary-title&gt;&lt;/titles&gt;&lt;periodical&gt;&lt;full-title&gt;Revue Méd. Vét.&lt;/full-title&gt;&lt;/periodical&gt;&lt;pages&gt;547-551&lt;/pages&gt;&lt;volume&gt;11&lt;/volume&gt;&lt;dates&gt;&lt;year&gt;2004&lt;/year&gt;&lt;/dates&gt;&lt;urls&gt;&lt;/urls&gt;&lt;/record&gt;&lt;/Cite&gt;&lt;/EndNote&gt;</w:instrText>
      </w:r>
      <w:r>
        <w:rPr>
          <w:rFonts w:ascii="Times New Roman" w:hAnsi="Times New Roman" w:cs="Times New Roman"/>
          <w:sz w:val="24"/>
          <w:szCs w:val="24"/>
        </w:rPr>
        <w:fldChar w:fldCharType="separate"/>
      </w:r>
      <w:r w:rsidR="009B497A">
        <w:rPr>
          <w:rFonts w:ascii="Times New Roman" w:hAnsi="Times New Roman" w:cs="Times New Roman"/>
          <w:noProof/>
          <w:sz w:val="24"/>
          <w:szCs w:val="24"/>
        </w:rPr>
        <w:t>(EJETA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2004)</w:t>
      </w:r>
      <w:r>
        <w:rPr>
          <w:rFonts w:ascii="Times New Roman" w:hAnsi="Times New Roman" w:cs="Times New Roman"/>
          <w:sz w:val="24"/>
          <w:szCs w:val="24"/>
        </w:rPr>
        <w:fldChar w:fldCharType="end"/>
      </w:r>
      <w:r w:rsidRPr="00C04EA1">
        <w:rPr>
          <w:rFonts w:ascii="Times New Roman" w:hAnsi="Times New Roman" w:cs="Times New Roman"/>
          <w:sz w:val="24"/>
          <w:szCs w:val="24"/>
        </w:rPr>
        <w:t>.</w:t>
      </w:r>
    </w:p>
    <w:p w:rsidR="00D55BCA" w:rsidRDefault="00D55BCA" w:rsidP="005D1517">
      <w:pPr>
        <w:spacing w:after="120" w:line="240" w:lineRule="auto"/>
        <w:jc w:val="both"/>
        <w:rPr>
          <w:rFonts w:ascii="Times New Roman" w:hAnsi="Times New Roman" w:cs="Times New Roman"/>
          <w:sz w:val="24"/>
          <w:szCs w:val="24"/>
        </w:rPr>
      </w:pPr>
      <w:r w:rsidRPr="00C04EA1">
        <w:rPr>
          <w:rFonts w:ascii="Times New Roman" w:hAnsi="Times New Roman" w:cs="Times New Roman"/>
          <w:sz w:val="24"/>
          <w:szCs w:val="24"/>
        </w:rPr>
        <w:t>La volaille est énormément consommée au Burkina</w:t>
      </w:r>
      <w:r w:rsidR="00D054B8">
        <w:rPr>
          <w:rFonts w:ascii="Times New Roman" w:hAnsi="Times New Roman" w:cs="Times New Roman"/>
          <w:sz w:val="24"/>
          <w:szCs w:val="24"/>
        </w:rPr>
        <w:t xml:space="preserve"> Faso</w:t>
      </w:r>
      <w:r w:rsidRPr="00C04EA1">
        <w:rPr>
          <w:rFonts w:ascii="Times New Roman" w:hAnsi="Times New Roman" w:cs="Times New Roman"/>
          <w:sz w:val="24"/>
          <w:szCs w:val="24"/>
        </w:rPr>
        <w:t>. Et dans un milieu rural comme Nanoro, on est susceptible de trouver dans plus de 90,0% des ménages, un petit élevage domestique de poulet</w:t>
      </w:r>
      <w:r>
        <w:rPr>
          <w:rFonts w:ascii="Times New Roman" w:hAnsi="Times New Roman" w:cs="Times New Roman"/>
          <w:sz w:val="24"/>
          <w:szCs w:val="24"/>
        </w:rPr>
        <w:t>s</w:t>
      </w:r>
      <w:r w:rsidRPr="00C04EA1">
        <w:rPr>
          <w:rFonts w:ascii="Times New Roman" w:hAnsi="Times New Roman" w:cs="Times New Roman"/>
          <w:sz w:val="24"/>
          <w:szCs w:val="24"/>
        </w:rPr>
        <w:t xml:space="preserve"> ou de pintade</w:t>
      </w:r>
      <w:r>
        <w:rPr>
          <w:rFonts w:ascii="Times New Roman" w:hAnsi="Times New Roman" w:cs="Times New Roman"/>
          <w:sz w:val="24"/>
          <w:szCs w:val="24"/>
        </w:rPr>
        <w:t>s</w:t>
      </w:r>
      <w:r w:rsidRPr="00C04EA1">
        <w:rPr>
          <w:rFonts w:ascii="Times New Roman" w:hAnsi="Times New Roman" w:cs="Times New Roman"/>
          <w:sz w:val="24"/>
          <w:szCs w:val="24"/>
        </w:rPr>
        <w:t xml:space="preserve">. Que ce soit pour la consommation ou la simple cohabitation, il est nécessaire d’avoir une idée de la prévalence et des différents </w:t>
      </w:r>
      <w:proofErr w:type="spellStart"/>
      <w:r w:rsidRPr="00C04EA1">
        <w:rPr>
          <w:rFonts w:ascii="Times New Roman" w:hAnsi="Times New Roman" w:cs="Times New Roman"/>
          <w:sz w:val="24"/>
          <w:szCs w:val="24"/>
        </w:rPr>
        <w:t>sérotypes</w:t>
      </w:r>
      <w:proofErr w:type="spellEnd"/>
      <w:r w:rsidRPr="00C04EA1">
        <w:rPr>
          <w:rFonts w:ascii="Times New Roman" w:hAnsi="Times New Roman" w:cs="Times New Roman"/>
          <w:sz w:val="24"/>
          <w:szCs w:val="24"/>
        </w:rPr>
        <w:t xml:space="preserve"> présents dans la population. </w:t>
      </w:r>
      <w:r w:rsidR="0024538F">
        <w:rPr>
          <w:rFonts w:ascii="Times New Roman" w:hAnsi="Times New Roman" w:cs="Times New Roman"/>
          <w:sz w:val="24"/>
          <w:szCs w:val="24"/>
        </w:rPr>
        <w:t>La plupart des études réalisées</w:t>
      </w:r>
      <w:r>
        <w:rPr>
          <w:rFonts w:ascii="Times New Roman" w:hAnsi="Times New Roman" w:cs="Times New Roman"/>
          <w:sz w:val="24"/>
          <w:szCs w:val="24"/>
        </w:rPr>
        <w:t xml:space="preserve"> </w:t>
      </w:r>
      <w:r w:rsidRPr="00C04EA1">
        <w:rPr>
          <w:rFonts w:ascii="Times New Roman" w:hAnsi="Times New Roman" w:cs="Times New Roman"/>
          <w:sz w:val="24"/>
          <w:szCs w:val="24"/>
        </w:rPr>
        <w:t xml:space="preserve">en Afrique </w:t>
      </w:r>
      <w:r>
        <w:rPr>
          <w:rFonts w:ascii="Times New Roman" w:hAnsi="Times New Roman" w:cs="Times New Roman"/>
          <w:sz w:val="24"/>
          <w:szCs w:val="24"/>
        </w:rPr>
        <w:t xml:space="preserve">notamment </w:t>
      </w:r>
      <w:r w:rsidRPr="00C04EA1">
        <w:rPr>
          <w:rFonts w:ascii="Times New Roman" w:hAnsi="Times New Roman" w:cs="Times New Roman"/>
          <w:sz w:val="24"/>
          <w:szCs w:val="24"/>
        </w:rPr>
        <w:t>au Burkina montre des résultats nettement supérieurs aux nôtres.</w:t>
      </w:r>
      <w:r>
        <w:rPr>
          <w:rFonts w:ascii="Times New Roman" w:hAnsi="Times New Roman" w:cs="Times New Roman"/>
          <w:sz w:val="24"/>
          <w:szCs w:val="24"/>
        </w:rPr>
        <w:t xml:space="preserve"> </w:t>
      </w:r>
      <w:r w:rsidRPr="00C04EA1">
        <w:rPr>
          <w:rFonts w:ascii="Times New Roman" w:hAnsi="Times New Roman" w:cs="Times New Roman"/>
          <w:sz w:val="24"/>
          <w:szCs w:val="24"/>
        </w:rPr>
        <w:t>Au Burkina Faso,</w:t>
      </w:r>
      <w:r>
        <w:rPr>
          <w:rFonts w:ascii="Times New Roman" w:hAnsi="Times New Roman" w:cs="Times New Roman"/>
          <w:sz w:val="24"/>
          <w:szCs w:val="24"/>
        </w:rPr>
        <w:t xml:space="preserve"> </w:t>
      </w:r>
      <w:proofErr w:type="spellStart"/>
      <w:r w:rsidR="00D054B8">
        <w:rPr>
          <w:rFonts w:ascii="Times New Roman" w:hAnsi="Times New Roman" w:cs="Times New Roman"/>
          <w:sz w:val="24"/>
          <w:szCs w:val="24"/>
        </w:rPr>
        <w:t>Kagambega</w:t>
      </w:r>
      <w:proofErr w:type="spellEnd"/>
      <w:r w:rsidR="00D054B8">
        <w:rPr>
          <w:rFonts w:ascii="Times New Roman" w:hAnsi="Times New Roman" w:cs="Times New Roman"/>
          <w:sz w:val="24"/>
          <w:szCs w:val="24"/>
        </w:rPr>
        <w:t xml:space="preserve"> trouvait </w:t>
      </w:r>
      <w:r w:rsidRPr="00C04EA1">
        <w:rPr>
          <w:rFonts w:ascii="Times New Roman" w:hAnsi="Times New Roman" w:cs="Times New Roman"/>
          <w:sz w:val="24"/>
          <w:szCs w:val="24"/>
        </w:rPr>
        <w:t xml:space="preserve">55,0% de contamination à </w:t>
      </w:r>
      <w:r w:rsidRPr="00C04EA1">
        <w:rPr>
          <w:rFonts w:ascii="Times New Roman" w:hAnsi="Times New Roman" w:cs="Times New Roman"/>
          <w:i/>
          <w:sz w:val="24"/>
          <w:szCs w:val="24"/>
        </w:rPr>
        <w:t>Salmonella</w:t>
      </w:r>
      <w:r w:rsidR="00D054B8">
        <w:rPr>
          <w:rFonts w:ascii="Times New Roman" w:hAnsi="Times New Roman" w:cs="Times New Roman"/>
          <w:sz w:val="24"/>
          <w:szCs w:val="24"/>
        </w:rPr>
        <w:t>,</w:t>
      </w:r>
      <w:r w:rsidRPr="00C04EA1">
        <w:rPr>
          <w:rFonts w:ascii="Times New Roman" w:hAnsi="Times New Roman" w:cs="Times New Roman"/>
          <w:sz w:val="24"/>
          <w:szCs w:val="24"/>
        </w:rPr>
        <w:t xml:space="preserve"> </w:t>
      </w:r>
      <w:r w:rsidR="00D054B8">
        <w:rPr>
          <w:rFonts w:ascii="Times New Roman" w:hAnsi="Times New Roman" w:cs="Times New Roman"/>
          <w:sz w:val="24"/>
          <w:szCs w:val="24"/>
        </w:rPr>
        <w:t>au niveau de</w:t>
      </w:r>
      <w:r w:rsidRPr="00C04EA1">
        <w:rPr>
          <w:rFonts w:ascii="Times New Roman" w:hAnsi="Times New Roman" w:cs="Times New Roman"/>
          <w:sz w:val="24"/>
          <w:szCs w:val="24"/>
        </w:rPr>
        <w:t xml:space="preserve"> la volaille abattue apparemment sain </w:t>
      </w:r>
      <w:r w:rsidRPr="00C04EA1">
        <w:rPr>
          <w:rFonts w:ascii="Times New Roman" w:hAnsi="Times New Roman" w:cs="Times New Roman"/>
          <w:sz w:val="24"/>
          <w:szCs w:val="24"/>
        </w:rPr>
        <w:fldChar w:fldCharType="begin">
          <w:fldData xml:space="preserve">PEVuZE5vdGU+PENpdGU+PEF1dGhvcj5LYWdhbWJlZ2E8L0F1dGhvcj48WWVhcj4yMDEzPC9ZZWFy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PEVuZE5vdGU+PENpdGU+PEF1dGhvcj5LYWdhbWJlZ2E8L0F1dGhvcj48WWVhcj4yMDEzPC9ZZWFy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(KAGAMBEGA</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2013)</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En Gambie,</w:t>
      </w:r>
      <w:r>
        <w:rPr>
          <w:rFonts w:ascii="Times New Roman" w:hAnsi="Times New Roman" w:cs="Times New Roman"/>
          <w:sz w:val="24"/>
          <w:szCs w:val="24"/>
        </w:rPr>
        <w:t xml:space="preserve"> le </w:t>
      </w:r>
      <w:r w:rsidRPr="00C04EA1">
        <w:rPr>
          <w:rFonts w:ascii="Times New Roman" w:hAnsi="Times New Roman" w:cs="Times New Roman"/>
          <w:sz w:val="24"/>
          <w:szCs w:val="24"/>
        </w:rPr>
        <w:t>taux de contami</w:t>
      </w:r>
      <w:r w:rsidR="00A9680C">
        <w:rPr>
          <w:rFonts w:ascii="Times New Roman" w:hAnsi="Times New Roman" w:cs="Times New Roman"/>
          <w:sz w:val="24"/>
          <w:szCs w:val="24"/>
        </w:rPr>
        <w:t>nation chez des poulets s’</w:t>
      </w:r>
      <w:proofErr w:type="spellStart"/>
      <w:r w:rsidR="00A9680C">
        <w:rPr>
          <w:rFonts w:ascii="Times New Roman" w:hAnsi="Times New Roman" w:cs="Times New Roman"/>
          <w:sz w:val="24"/>
          <w:szCs w:val="24"/>
        </w:rPr>
        <w:t>élèvait</w:t>
      </w:r>
      <w:proofErr w:type="spellEnd"/>
      <w:r w:rsidRPr="00C04EA1">
        <w:rPr>
          <w:rFonts w:ascii="Times New Roman" w:hAnsi="Times New Roman" w:cs="Times New Roman"/>
          <w:sz w:val="24"/>
          <w:szCs w:val="24"/>
        </w:rPr>
        <w:t xml:space="preserve"> à 67,0%</w:t>
      </w:r>
      <w:r>
        <w:rPr>
          <w:rFonts w:ascii="Times New Roman" w:hAnsi="Times New Roman" w:cs="Times New Roman"/>
          <w:sz w:val="24"/>
          <w:szCs w:val="24"/>
        </w:rPr>
        <w:t xml:space="preserve"> </w:t>
      </w:r>
      <w:r>
        <w:rPr>
          <w:rFonts w:ascii="Times New Roman" w:hAnsi="Times New Roman" w:cs="Times New Roman"/>
          <w:sz w:val="24"/>
          <w:szCs w:val="24"/>
        </w:rPr>
        <w:fldChar w:fldCharType="begin">
          <w:fldData xml:space="preserve">PEVuZE5vdGU+PENpdGU+PEF1dGhvcj5EaW9uZTwvQXV0aG9yPjxZZWFyPjIwMTE8L1llYXI+PFJl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PEVuZE5vdGU+PENpdGU+PEF1dGhvcj5EaW9uZTwvQXV0aG9yPjxZZWFyPjIwMTE8L1llYXI+PFJl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9B497A">
        <w:rPr>
          <w:rFonts w:ascii="Times New Roman" w:hAnsi="Times New Roman" w:cs="Times New Roman"/>
          <w:noProof/>
          <w:sz w:val="24"/>
          <w:szCs w:val="24"/>
        </w:rPr>
        <w:t>(DIONE</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2011a, DIONE</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2011b)</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C04EA1">
        <w:rPr>
          <w:rFonts w:ascii="Times New Roman" w:hAnsi="Times New Roman" w:cs="Times New Roman"/>
          <w:sz w:val="24"/>
          <w:szCs w:val="24"/>
        </w:rPr>
        <w:t>Toujours avec une forte positivité,</w:t>
      </w:r>
      <w:r>
        <w:rPr>
          <w:rFonts w:ascii="Times New Roman" w:hAnsi="Times New Roman" w:cs="Times New Roman"/>
          <w:sz w:val="24"/>
          <w:szCs w:val="24"/>
        </w:rPr>
        <w:t xml:space="preserve"> il a été trouvé </w:t>
      </w:r>
      <w:r w:rsidRPr="00C04EA1">
        <w:rPr>
          <w:rFonts w:ascii="Times New Roman" w:hAnsi="Times New Roman" w:cs="Times New Roman"/>
          <w:sz w:val="24"/>
          <w:szCs w:val="24"/>
        </w:rPr>
        <w:t xml:space="preserve">83,6% </w:t>
      </w:r>
      <w:r>
        <w:rPr>
          <w:rFonts w:ascii="Times New Roman" w:hAnsi="Times New Roman" w:cs="Times New Roman"/>
          <w:sz w:val="24"/>
          <w:szCs w:val="24"/>
        </w:rPr>
        <w:t xml:space="preserve">comme taux de contamination </w:t>
      </w:r>
      <w:r w:rsidRPr="00C04EA1">
        <w:rPr>
          <w:rFonts w:ascii="Times New Roman" w:hAnsi="Times New Roman" w:cs="Times New Roman"/>
          <w:sz w:val="24"/>
          <w:szCs w:val="24"/>
        </w:rPr>
        <w:t xml:space="preserve">chez la volaille dans quatre fermes en Ethiopie </w:t>
      </w:r>
      <w:r w:rsidRPr="00C04EA1">
        <w:rPr>
          <w:rFonts w:ascii="Times New Roman" w:hAnsi="Times New Roman" w:cs="Times New Roman"/>
          <w:sz w:val="24"/>
          <w:szCs w:val="24"/>
        </w:rPr>
        <w:fldChar w:fldCharType="begin"/>
      </w:r>
      <w:r w:rsidR="009B497A">
        <w:rPr>
          <w:rFonts w:ascii="Times New Roman" w:hAnsi="Times New Roman" w:cs="Times New Roman"/>
          <w:sz w:val="24"/>
          <w:szCs w:val="24"/>
        </w:rPr>
        <w:instrText xml:space="preserve"> ADDIN EN.CITE &lt;EndNote&gt;&lt;Cite&gt;&lt;Author&gt;Bekele&lt;/Author&gt;&lt;Year&gt;2010&lt;/Year&gt;&lt;RecNum&gt;5&lt;/RecNum&gt;&lt;DisplayText&gt;(BEKELE et ASHENAFI, 2010)&lt;/DisplayText&gt;&lt;record&gt;&lt;rec-number&gt;5&lt;/rec-number&gt;&lt;foreign-keys&gt;&lt;key app="EN" db-id="29t9pw5s4x0wdoersx55erevspfx9zwdsa9x" timestamp="1437128512"&gt;5&lt;/key&gt;&lt;/foreign-keys&gt;&lt;ref-type name="Journal Article"&gt;17&lt;/ref-type&gt;&lt;contributors&gt;&lt;authors&gt;&lt;author&gt;Bekele, B.&lt;/author&gt;&lt;author&gt;Ashenafi, M.&lt;/author&gt;&lt;/authors&gt;&lt;/contributors&gt;&lt;auth-address&gt;Department of Biology, Addis Ababa University, P.O. Box 1176, Addis Ababa, Ethiopia.&lt;/auth-address&gt;&lt;titles&gt;&lt;title&gt;Distribution of drug resistance among enterococci and Salmonella from poultry and cattle in Ethiopia&lt;/title&gt;&lt;secondary-title&gt;Trop Anim Health Prod&lt;/secondary-title&gt;&lt;alt-title&gt;Tropical animal health and production&lt;/alt-title&gt;&lt;/titles&gt;&lt;periodical&gt;&lt;full-title&gt;Trop Anim Health Prod&lt;/full-title&gt;&lt;abbr-1&gt;Tropical animal health and production&lt;/abbr-1&gt;&lt;/periodical&gt;&lt;alt-periodical&gt;&lt;full-title&gt;Trop Anim Health Prod&lt;/full-title&gt;&lt;abbr-1&gt;Tropical animal health and production&lt;/abbr-1&gt;&lt;/alt-periodical&gt;&lt;pages&gt;857-64&lt;/pages&gt;&lt;volume&gt;42&lt;/volume&gt;&lt;number&gt;5&lt;/number&gt;&lt;keywords&gt;&lt;keyword&gt;Animals&lt;/keyword&gt;&lt;keyword&gt;Anti-Bacterial Agents/*pharmacology&lt;/keyword&gt;&lt;keyword&gt;Cattle&lt;/keyword&gt;&lt;keyword&gt;Cattle Diseases/epidemiology/microbiology&lt;/keyword&gt;&lt;keyword&gt;Chickens&lt;/keyword&gt;&lt;keyword&gt;*Drug Resistance, Bacterial&lt;/keyword&gt;&lt;keyword&gt;Enterococcus/*drug effects&lt;/keyword&gt;&lt;keyword&gt;Ethiopia/epidemiology&lt;/keyword&gt;&lt;keyword&gt;Feces/microbiology&lt;/keyword&gt;&lt;keyword&gt;Poultry Diseases/epidemiology/microbiology&lt;/keyword&gt;&lt;keyword&gt;Salmonella/*drug effects&lt;/keyword&gt;&lt;keyword&gt;Salmonella Infections, Animal/epidemiology/*microbiology&lt;/keyword&gt;&lt;/keywords&gt;&lt;dates&gt;&lt;year&gt;2010&lt;/year&gt;&lt;pub-dates&gt;&lt;date&gt;Jun&lt;/date&gt;&lt;/pub-dates&gt;&lt;/dates&gt;&lt;isbn&gt;1573-7438 (Electronic)&amp;#xD;0049-4747 (Linking)&lt;/isbn&gt;&lt;accession-num&gt;19921457&lt;/accession-num&gt;&lt;urls&gt;&lt;related-urls&gt;&lt;url&gt;http://www.ncbi.nlm.nih.gov/pubmed/19921457&lt;/url&gt;&lt;/related-urls&gt;&lt;/urls&gt;&lt;electronic-resource-num&gt;10.1007/s11250-009-9499-0&lt;/electronic-resource-num&gt;&lt;/record&gt;&lt;/Cite&gt;&lt;/EndNote&gt;</w:instrText>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(BEKELE et ASHENAFI, 2010)</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Cependant</w:t>
      </w:r>
      <w:r>
        <w:rPr>
          <w:rFonts w:ascii="Times New Roman" w:hAnsi="Times New Roman" w:cs="Times New Roman"/>
          <w:sz w:val="24"/>
          <w:szCs w:val="24"/>
        </w:rPr>
        <w:t>, une prévalence assez proche de la</w:t>
      </w:r>
      <w:r w:rsidRPr="00C04EA1">
        <w:rPr>
          <w:rFonts w:ascii="Times New Roman" w:hAnsi="Times New Roman" w:cs="Times New Roman"/>
          <w:sz w:val="24"/>
          <w:szCs w:val="24"/>
        </w:rPr>
        <w:t xml:space="preserve"> nôtre 11,0%, a été trouvée chez des poulets fermiers au Nigéria selon </w:t>
      </w:r>
      <w:r w:rsidRPr="00C04EA1">
        <w:rPr>
          <w:rFonts w:ascii="Times New Roman" w:hAnsi="Times New Roman" w:cs="Times New Roman"/>
          <w:sz w:val="24"/>
          <w:szCs w:val="24"/>
        </w:rPr>
        <w:fldChar w:fldCharType="begin">
          <w:fldData xml:space="preserve">PEVuZE5vdGU+PENpdGU+PEF1dGhvcj5GYXNoYWU8L0F1dGhvcj48WWVhcj4yMDEwPC9ZZWFyPjxS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PEVuZE5vdGU+PENpdGU+PEF1dGhvcj5GYXNoYWU8L0F1dGhvcj48WWVhcj4yMDEwPC9ZZWFyPjxS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(FASHAE</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2010)</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w:t>
      </w:r>
      <w:r>
        <w:rPr>
          <w:rFonts w:ascii="Times New Roman" w:hAnsi="Times New Roman" w:cs="Times New Roman"/>
          <w:sz w:val="24"/>
          <w:szCs w:val="24"/>
        </w:rPr>
        <w:t xml:space="preserve"> </w:t>
      </w:r>
      <w:r w:rsidRPr="00C04EA1">
        <w:rPr>
          <w:rFonts w:ascii="Times New Roman" w:hAnsi="Times New Roman" w:cs="Times New Roman"/>
          <w:sz w:val="24"/>
          <w:szCs w:val="24"/>
        </w:rPr>
        <w:t xml:space="preserve">Ces différents résultats assez divergents pourraient s’expliquer par le fait que ces poulets proviennent d’une même ferme, </w:t>
      </w:r>
      <w:r>
        <w:rPr>
          <w:rFonts w:ascii="Times New Roman" w:hAnsi="Times New Roman" w:cs="Times New Roman"/>
          <w:sz w:val="24"/>
          <w:szCs w:val="24"/>
        </w:rPr>
        <w:t>c’est-à-dire ayant</w:t>
      </w:r>
      <w:r w:rsidRPr="00C04EA1">
        <w:rPr>
          <w:rFonts w:ascii="Times New Roman" w:hAnsi="Times New Roman" w:cs="Times New Roman"/>
          <w:sz w:val="24"/>
          <w:szCs w:val="24"/>
        </w:rPr>
        <w:t xml:space="preserve"> passé un séjour ensemble</w:t>
      </w:r>
      <w:r>
        <w:rPr>
          <w:rFonts w:ascii="Times New Roman" w:hAnsi="Times New Roman" w:cs="Times New Roman"/>
          <w:sz w:val="24"/>
          <w:szCs w:val="24"/>
        </w:rPr>
        <w:t>, ce</w:t>
      </w:r>
      <w:r w:rsidRPr="00C04EA1">
        <w:rPr>
          <w:rFonts w:ascii="Times New Roman" w:hAnsi="Times New Roman" w:cs="Times New Roman"/>
          <w:sz w:val="24"/>
          <w:szCs w:val="24"/>
        </w:rPr>
        <w:t xml:space="preserve"> qui pourrait causer des contaminations croisées.</w:t>
      </w:r>
    </w:p>
    <w:p w:rsidR="00D55BCA" w:rsidRPr="00C04EA1" w:rsidRDefault="003F2CC5" w:rsidP="005D151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L</w:t>
      </w:r>
      <w:r w:rsidR="00D55BCA" w:rsidRPr="00C04EA1">
        <w:rPr>
          <w:rFonts w:ascii="Times New Roman" w:hAnsi="Times New Roman" w:cs="Times New Roman"/>
          <w:sz w:val="24"/>
          <w:szCs w:val="24"/>
        </w:rPr>
        <w:t xml:space="preserve">’abattage </w:t>
      </w:r>
      <w:r>
        <w:rPr>
          <w:rFonts w:ascii="Times New Roman" w:hAnsi="Times New Roman" w:cs="Times New Roman"/>
          <w:sz w:val="24"/>
          <w:szCs w:val="24"/>
        </w:rPr>
        <w:t>des ânes se fait dans des conditions</w:t>
      </w:r>
      <w:r w:rsidR="00D55BCA" w:rsidRPr="00C04EA1">
        <w:rPr>
          <w:rFonts w:ascii="Times New Roman" w:hAnsi="Times New Roman" w:cs="Times New Roman"/>
          <w:sz w:val="24"/>
          <w:szCs w:val="24"/>
        </w:rPr>
        <w:t xml:space="preserve"> vraiment précaires car les ânes sont abattus à même le sol, puis dépecer sur leur enveloppe. Nous n’avons pas trouvés d’étude réalisée au Burkina et ailleurs en Afrique sur la prévalence à </w:t>
      </w:r>
      <w:r w:rsidR="00D55BCA" w:rsidRPr="00C04EA1">
        <w:rPr>
          <w:rFonts w:ascii="Times New Roman" w:hAnsi="Times New Roman" w:cs="Times New Roman"/>
          <w:i/>
          <w:sz w:val="24"/>
          <w:szCs w:val="24"/>
        </w:rPr>
        <w:t>Salmonella</w:t>
      </w:r>
      <w:r w:rsidR="00D55BCA" w:rsidRPr="00C04EA1">
        <w:rPr>
          <w:rFonts w:ascii="Times New Roman" w:hAnsi="Times New Roman" w:cs="Times New Roman"/>
          <w:sz w:val="24"/>
          <w:szCs w:val="24"/>
        </w:rPr>
        <w:t xml:space="preserve"> chez les ânes. Cependant les seules données que nous avons pu obtenir sont celles publiées </w:t>
      </w:r>
      <w:r w:rsidR="00D55BCA">
        <w:rPr>
          <w:rFonts w:ascii="Times New Roman" w:hAnsi="Times New Roman" w:cs="Times New Roman"/>
          <w:sz w:val="24"/>
          <w:szCs w:val="24"/>
        </w:rPr>
        <w:t>en Inde. C</w:t>
      </w:r>
      <w:r w:rsidR="00D55BCA" w:rsidRPr="00C04EA1">
        <w:rPr>
          <w:rFonts w:ascii="Times New Roman" w:hAnsi="Times New Roman" w:cs="Times New Roman"/>
          <w:sz w:val="24"/>
          <w:szCs w:val="24"/>
        </w:rPr>
        <w:t xml:space="preserve">ette étude a montré un taux de prévalence à </w:t>
      </w:r>
      <w:r w:rsidR="00D55BCA" w:rsidRPr="00C04EA1">
        <w:rPr>
          <w:rFonts w:ascii="Times New Roman" w:hAnsi="Times New Roman" w:cs="Times New Roman"/>
          <w:i/>
          <w:sz w:val="24"/>
          <w:szCs w:val="24"/>
        </w:rPr>
        <w:t>Salmonella</w:t>
      </w:r>
      <w:r w:rsidR="00D55BCA" w:rsidRPr="00C04EA1">
        <w:rPr>
          <w:rFonts w:ascii="Times New Roman" w:hAnsi="Times New Roman" w:cs="Times New Roman"/>
          <w:sz w:val="24"/>
          <w:szCs w:val="24"/>
        </w:rPr>
        <w:t xml:space="preserve"> de 3,8% </w:t>
      </w:r>
      <w:r w:rsidR="00D55BCA" w:rsidRPr="00C04EA1">
        <w:rPr>
          <w:rFonts w:ascii="Times New Roman" w:hAnsi="Times New Roman" w:cs="Times New Roman"/>
          <w:sz w:val="24"/>
          <w:szCs w:val="24"/>
        </w:rPr>
        <w:fldChar w:fldCharType="begin">
          <w:fldData xml:space="preserve">PEVuZE5vdGU+PENpdGU+PEF1dGhvcj5TaW5naDwvQXV0aG9yPjxZZWFyPjIwMDc8L1llYXI+PFJl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PEVuZE5vdGU+PENpdGU+PEF1dGhvcj5TaW5naDwvQXV0aG9yPjxZZWFyPjIwMDc8L1llYXI+PFJl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00D55BCA" w:rsidRPr="00C04EA1">
        <w:rPr>
          <w:rFonts w:ascii="Times New Roman" w:hAnsi="Times New Roman" w:cs="Times New Roman"/>
          <w:sz w:val="24"/>
          <w:szCs w:val="24"/>
        </w:rPr>
      </w:r>
      <w:r w:rsidR="00D55BCA"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(SINGH</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2007)</w:t>
      </w:r>
      <w:r w:rsidR="00D55BCA" w:rsidRPr="00C04EA1">
        <w:rPr>
          <w:rFonts w:ascii="Times New Roman" w:hAnsi="Times New Roman" w:cs="Times New Roman"/>
          <w:sz w:val="24"/>
          <w:szCs w:val="24"/>
        </w:rPr>
        <w:fldChar w:fldCharType="end"/>
      </w:r>
      <w:r w:rsidR="00D55BCA">
        <w:rPr>
          <w:rFonts w:ascii="Times New Roman" w:hAnsi="Times New Roman" w:cs="Times New Roman"/>
          <w:sz w:val="24"/>
          <w:szCs w:val="24"/>
        </w:rPr>
        <w:t xml:space="preserve"> </w:t>
      </w:r>
      <w:r w:rsidR="00D55BCA" w:rsidRPr="00C04EA1">
        <w:rPr>
          <w:rFonts w:ascii="Times New Roman" w:hAnsi="Times New Roman" w:cs="Times New Roman"/>
          <w:sz w:val="24"/>
          <w:szCs w:val="24"/>
        </w:rPr>
        <w:t>. Ces mêmes échantillons par une autre méthode de détermination, la PCR, ont donné des taux largement supérieurs. Ce manque de données de par le monde est sans doute dû au fait que la viande d’âne n’est pas consommée de façon courante.</w:t>
      </w:r>
    </w:p>
    <w:p w:rsidR="00D55BCA" w:rsidRDefault="00D55BCA" w:rsidP="005D1517">
      <w:pPr>
        <w:spacing w:after="120" w:line="240" w:lineRule="auto"/>
        <w:jc w:val="both"/>
        <w:rPr>
          <w:rFonts w:ascii="Times New Roman" w:hAnsi="Times New Roman" w:cs="Times New Roman"/>
          <w:sz w:val="24"/>
          <w:szCs w:val="24"/>
        </w:rPr>
      </w:pPr>
      <w:r w:rsidRPr="00C04EA1">
        <w:rPr>
          <w:rFonts w:ascii="Times New Roman" w:hAnsi="Times New Roman" w:cs="Times New Roman"/>
          <w:sz w:val="24"/>
          <w:szCs w:val="24"/>
        </w:rPr>
        <w:t>Cette diversité au niveau des résultats s’</w:t>
      </w:r>
      <w:r>
        <w:rPr>
          <w:rFonts w:ascii="Times New Roman" w:hAnsi="Times New Roman" w:cs="Times New Roman"/>
          <w:sz w:val="24"/>
          <w:szCs w:val="24"/>
        </w:rPr>
        <w:t>explique par plusieurs raisons à</w:t>
      </w:r>
      <w:r w:rsidRPr="00C04EA1">
        <w:rPr>
          <w:rFonts w:ascii="Times New Roman" w:hAnsi="Times New Roman" w:cs="Times New Roman"/>
          <w:sz w:val="24"/>
          <w:szCs w:val="24"/>
        </w:rPr>
        <w:t xml:space="preserve"> savoir </w:t>
      </w:r>
      <w:r>
        <w:rPr>
          <w:rFonts w:ascii="Times New Roman" w:hAnsi="Times New Roman" w:cs="Times New Roman"/>
          <w:sz w:val="24"/>
          <w:szCs w:val="24"/>
        </w:rPr>
        <w:t xml:space="preserve">l’espèce animale, </w:t>
      </w:r>
      <w:r w:rsidRPr="00C04EA1">
        <w:rPr>
          <w:rFonts w:ascii="Times New Roman" w:hAnsi="Times New Roman" w:cs="Times New Roman"/>
          <w:sz w:val="24"/>
          <w:szCs w:val="24"/>
        </w:rPr>
        <w:t xml:space="preserve">l’origine des animaux abattus, qu’il s’agisse d’une commune rurale comme c’était le cas dans </w:t>
      </w:r>
      <w:r w:rsidRPr="00C04EA1">
        <w:rPr>
          <w:rFonts w:ascii="Times New Roman" w:hAnsi="Times New Roman" w:cs="Times New Roman"/>
          <w:sz w:val="24"/>
          <w:szCs w:val="24"/>
        </w:rPr>
        <w:lastRenderedPageBreak/>
        <w:t>notre étude ou d’une commune urbaine, de la saison de collecte, du lieu de collecte et aussi du type d’élevage. Les méthodes d'alimentation, d'abreuvage et de soins des anima</w:t>
      </w:r>
      <w:r>
        <w:rPr>
          <w:rFonts w:ascii="Times New Roman" w:hAnsi="Times New Roman" w:cs="Times New Roman"/>
          <w:sz w:val="24"/>
          <w:szCs w:val="24"/>
        </w:rPr>
        <w:t>ux diffèrent</w:t>
      </w:r>
      <w:r w:rsidRPr="00C04EA1">
        <w:rPr>
          <w:rFonts w:ascii="Times New Roman" w:hAnsi="Times New Roman" w:cs="Times New Roman"/>
          <w:sz w:val="24"/>
          <w:szCs w:val="24"/>
        </w:rPr>
        <w:t xml:space="preserve"> d'une zone à une autre pourraient aussi expliquer cela.</w:t>
      </w:r>
      <w:r>
        <w:rPr>
          <w:rFonts w:ascii="Times New Roman" w:hAnsi="Times New Roman" w:cs="Times New Roman"/>
          <w:sz w:val="24"/>
          <w:szCs w:val="24"/>
        </w:rPr>
        <w:t xml:space="preserve"> </w:t>
      </w:r>
      <w:r w:rsidRPr="00C04EA1">
        <w:rPr>
          <w:rFonts w:ascii="Times New Roman" w:hAnsi="Times New Roman" w:cs="Times New Roman"/>
          <w:sz w:val="24"/>
          <w:szCs w:val="24"/>
        </w:rPr>
        <w:t>L’abatta</w:t>
      </w:r>
      <w:r>
        <w:rPr>
          <w:rFonts w:ascii="Times New Roman" w:hAnsi="Times New Roman" w:cs="Times New Roman"/>
          <w:sz w:val="24"/>
          <w:szCs w:val="24"/>
        </w:rPr>
        <w:t>ge des porcs n'est pas pratiqué</w:t>
      </w:r>
      <w:r w:rsidRPr="00C04EA1">
        <w:rPr>
          <w:rFonts w:ascii="Times New Roman" w:hAnsi="Times New Roman" w:cs="Times New Roman"/>
          <w:sz w:val="24"/>
          <w:szCs w:val="24"/>
        </w:rPr>
        <w:t xml:space="preserve"> à l’abattoir de Nanoro ; cela peut être dû au respect des interdits de certaines confessions religieuses telles que la religion musulmane avec l'interdiction de consommation de la viande de porc.</w:t>
      </w:r>
      <w:r>
        <w:rPr>
          <w:rFonts w:ascii="Times New Roman" w:hAnsi="Times New Roman" w:cs="Times New Roman"/>
          <w:sz w:val="24"/>
          <w:szCs w:val="24"/>
        </w:rPr>
        <w:t xml:space="preserve"> </w:t>
      </w:r>
      <w:r w:rsidRPr="00C04EA1">
        <w:rPr>
          <w:rFonts w:ascii="Times New Roman" w:hAnsi="Times New Roman" w:cs="Times New Roman"/>
          <w:sz w:val="24"/>
          <w:szCs w:val="24"/>
        </w:rPr>
        <w:t xml:space="preserve">Cette situation a rendu notre travail difficile et explique le faible nombre d’échantillon obtenu chez cette espèce d'animal. Les abattages se font soit au lieu de vente, soit au domicile du boucher, et à des heures non définies. Ainsi, beaucoup d’abattages se font à l’insu de l’agent vétérinaire chargé de l’inspection des viandes. Nos résultats obtenus montrent cependant que l’infection à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au niveau des porcs est importante.</w:t>
      </w:r>
    </w:p>
    <w:p w:rsidR="004B483D" w:rsidRDefault="0072302D" w:rsidP="005D1517">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Les 20 isolats de SNT trouvés étaient sensibles au ATB testés à l’</w:t>
      </w:r>
      <w:proofErr w:type="spellStart"/>
      <w:r>
        <w:rPr>
          <w:rFonts w:ascii="Times New Roman" w:hAnsi="Times New Roman" w:cs="Times New Roman"/>
          <w:sz w:val="24"/>
          <w:szCs w:val="24"/>
        </w:rPr>
        <w:t>exeption</w:t>
      </w:r>
      <w:proofErr w:type="spellEnd"/>
      <w:r>
        <w:rPr>
          <w:rFonts w:ascii="Times New Roman" w:hAnsi="Times New Roman" w:cs="Times New Roman"/>
          <w:sz w:val="24"/>
          <w:szCs w:val="24"/>
        </w:rPr>
        <w:t xml:space="preserve"> d’une souche soit 5% qui présentait des résistances pour deux ATB à savoir l’Ampicilline et de la </w:t>
      </w:r>
      <w:proofErr w:type="spellStart"/>
      <w:r>
        <w:rPr>
          <w:rFonts w:ascii="Times New Roman" w:hAnsi="Times New Roman" w:cs="Times New Roman"/>
          <w:sz w:val="24"/>
          <w:szCs w:val="24"/>
        </w:rPr>
        <w:t>Triméthoprime-sulfamethoxazole</w:t>
      </w:r>
      <w:proofErr w:type="spellEnd"/>
      <w:r>
        <w:rPr>
          <w:rFonts w:ascii="Times New Roman" w:hAnsi="Times New Roman" w:cs="Times New Roman"/>
          <w:sz w:val="24"/>
          <w:szCs w:val="24"/>
        </w:rPr>
        <w:t>. Bouda trouvait que 77,3% des</w:t>
      </w:r>
      <w:r w:rsidRPr="00F347C3">
        <w:rPr>
          <w:rFonts w:ascii="Times New Roman" w:hAnsi="Times New Roman" w:cs="Times New Roman"/>
          <w:sz w:val="24"/>
          <w:szCs w:val="24"/>
        </w:rPr>
        <w:t xml:space="preserve"> isolats de </w:t>
      </w:r>
      <w:r w:rsidRPr="00106FCF">
        <w:rPr>
          <w:rFonts w:ascii="Times New Roman" w:hAnsi="Times New Roman" w:cs="Times New Roman"/>
          <w:i/>
          <w:sz w:val="24"/>
          <w:szCs w:val="24"/>
        </w:rPr>
        <w:t>Salmonella</w:t>
      </w:r>
      <w:r w:rsidRPr="00F347C3">
        <w:rPr>
          <w:rFonts w:ascii="Times New Roman" w:hAnsi="Times New Roman" w:cs="Times New Roman"/>
          <w:sz w:val="24"/>
          <w:szCs w:val="24"/>
        </w:rPr>
        <w:t xml:space="preserve"> se sont révélés résistants à au moins trois antimicrobiens</w:t>
      </w:r>
      <w:r w:rsidR="00B23601">
        <w:rPr>
          <w:rFonts w:ascii="Times New Roman" w:hAnsi="Times New Roman" w:cs="Times New Roman"/>
          <w:sz w:val="24"/>
          <w:szCs w:val="24"/>
        </w:rPr>
        <w:t xml:space="preserve"> </w:t>
      </w:r>
      <w:r w:rsidR="00B23601">
        <w:rPr>
          <w:rFonts w:ascii="Times New Roman" w:hAnsi="Times New Roman" w:cs="Times New Roman"/>
          <w:sz w:val="24"/>
          <w:szCs w:val="24"/>
        </w:rPr>
        <w:fldChar w:fldCharType="begin"/>
      </w:r>
      <w:r w:rsidR="00B23601">
        <w:rPr>
          <w:rFonts w:ascii="Times New Roman" w:hAnsi="Times New Roman" w:cs="Times New Roman"/>
          <w:sz w:val="24"/>
          <w:szCs w:val="24"/>
        </w:rPr>
        <w:instrText xml:space="preserve"> ADDIN EN.CITE &lt;EndNote&gt;&lt;Cite&gt;&lt;Author&gt;Bouda&lt;/Author&gt;&lt;Year&gt;2019&lt;/Year&gt;&lt;RecNum&gt;121&lt;/RecNum&gt;&lt;DisplayText&gt;(BOUDA&lt;style face="italic"&gt; et al.&lt;/style&gt;, 2019)&lt;/DisplayText&gt;&lt;record&gt;&lt;rec-number&gt;121&lt;/rec-number&gt;&lt;foreign-keys&gt;&lt;key app="EN" db-id="29t9pw5s4x0wdoersx55erevspfx9zwdsa9x" timestamp="1605052709"&gt;121&lt;/key&gt;&lt;key app="ENWeb" db-id=""&gt;0&lt;/key&gt;&lt;/foreign-keys&gt;&lt;ref-type name="Journal Article"&gt;17&lt;/ref-type&gt;&lt;contributors&gt;&lt;authors&gt;&lt;author&gt;Bouda, S.C.&lt;/author&gt;&lt;author&gt;Kagambega, A.&lt;/author&gt;&lt;author&gt;Bonifait, L.&lt;/author&gt;&lt;author&gt;Bako, E.&lt;/author&gt;&lt;author&gt;Cisse, H.&lt;/author&gt;&lt;author&gt;Bawa, I.H.&lt;/author&gt;&lt;author&gt;Le Gall, F.&lt;/author&gt;&lt;author&gt;Wereme-N’Diaye, A.&lt;/author&gt;&lt;author&gt;Traore, A.S. &lt;/author&gt;&lt;author&gt;Chemaly, M.&lt;/author&gt;&lt;author&gt;Salvat, G.&lt;/author&gt;&lt;author&gt;Barro, N.&lt;/author&gt;&lt;/authors&gt;&lt;/contributors&gt;&lt;titles&gt;&lt;title&gt;Serotypes and Multiresistant Salmonella sp. from Chicken Eggs and Laying Hens in Burkina Faso&lt;/title&gt;&lt;secondary-title&gt;International Journal of Sciences&lt;/secondary-title&gt;&lt;/titles&gt;&lt;periodical&gt;&lt;full-title&gt;International Journal of Sciences&lt;/full-title&gt;&lt;/periodical&gt;&lt;pages&gt;19-25&lt;/pages&gt;&lt;volume&gt;8&lt;/volume&gt;&lt;number&gt;12&lt;/number&gt;&lt;section&gt;19&lt;/section&gt;&lt;dates&gt;&lt;year&gt;2019&lt;/year&gt;&lt;/dates&gt;&lt;isbn&gt;2305-3925&amp;#xD;2410-4477&lt;/isbn&gt;&lt;urls&gt;&lt;/urls&gt;&lt;electronic-resource-num&gt;10.18483/ijSci.2231&lt;/electronic-resource-num&gt;&lt;/record&gt;&lt;/Cite&gt;&lt;/EndNote&gt;</w:instrText>
      </w:r>
      <w:r w:rsidR="00B23601">
        <w:rPr>
          <w:rFonts w:ascii="Times New Roman" w:hAnsi="Times New Roman" w:cs="Times New Roman"/>
          <w:sz w:val="24"/>
          <w:szCs w:val="24"/>
        </w:rPr>
        <w:fldChar w:fldCharType="separate"/>
      </w:r>
      <w:r w:rsidR="00B23601">
        <w:rPr>
          <w:rFonts w:ascii="Times New Roman" w:hAnsi="Times New Roman" w:cs="Times New Roman"/>
          <w:noProof/>
          <w:sz w:val="24"/>
          <w:szCs w:val="24"/>
        </w:rPr>
        <w:t>(BOUDA</w:t>
      </w:r>
      <w:r w:rsidR="00B23601" w:rsidRPr="00B23601">
        <w:rPr>
          <w:rFonts w:ascii="Times New Roman" w:hAnsi="Times New Roman" w:cs="Times New Roman"/>
          <w:i/>
          <w:noProof/>
          <w:sz w:val="24"/>
          <w:szCs w:val="24"/>
        </w:rPr>
        <w:t xml:space="preserve"> et al.</w:t>
      </w:r>
      <w:r w:rsidR="00B23601">
        <w:rPr>
          <w:rFonts w:ascii="Times New Roman" w:hAnsi="Times New Roman" w:cs="Times New Roman"/>
          <w:noProof/>
          <w:sz w:val="24"/>
          <w:szCs w:val="24"/>
        </w:rPr>
        <w:t>, 2019)</w:t>
      </w:r>
      <w:r w:rsidR="00B23601">
        <w:rPr>
          <w:rFonts w:ascii="Times New Roman" w:hAnsi="Times New Roman" w:cs="Times New Roman"/>
          <w:sz w:val="24"/>
          <w:szCs w:val="24"/>
        </w:rPr>
        <w:fldChar w:fldCharType="end"/>
      </w:r>
      <w:r w:rsidRPr="00F347C3">
        <w:rPr>
          <w:rFonts w:ascii="Times New Roman" w:hAnsi="Times New Roman" w:cs="Times New Roman"/>
          <w:sz w:val="24"/>
          <w:szCs w:val="24"/>
        </w:rPr>
        <w:t xml:space="preserve">. Les résultats de sensibilité aux antibiotiques dans cette étude ont mis en évidence la résistance plus élevée des isolats de </w:t>
      </w:r>
      <w:r w:rsidRPr="00106FCF">
        <w:rPr>
          <w:rFonts w:ascii="Times New Roman" w:hAnsi="Times New Roman" w:cs="Times New Roman"/>
          <w:i/>
          <w:sz w:val="24"/>
          <w:szCs w:val="24"/>
        </w:rPr>
        <w:t>Salmonella</w:t>
      </w:r>
      <w:r w:rsidRPr="00F347C3">
        <w:rPr>
          <w:rFonts w:ascii="Times New Roman" w:hAnsi="Times New Roman" w:cs="Times New Roman"/>
          <w:sz w:val="24"/>
          <w:szCs w:val="24"/>
        </w:rPr>
        <w:t xml:space="preserve"> aviaire provenant d'isolats d'œufs et de poules pondeuses à l'érythromycine (100%), suivie de l'amoxicilline-acide clavulanique (52,6 59,1%), de la </w:t>
      </w:r>
      <w:proofErr w:type="spellStart"/>
      <w:r w:rsidRPr="00F347C3">
        <w:rPr>
          <w:rFonts w:ascii="Times New Roman" w:hAnsi="Times New Roman" w:cs="Times New Roman"/>
          <w:sz w:val="24"/>
          <w:szCs w:val="24"/>
        </w:rPr>
        <w:t>ticarcilline</w:t>
      </w:r>
      <w:proofErr w:type="spellEnd"/>
      <w:r w:rsidRPr="00F347C3">
        <w:rPr>
          <w:rFonts w:ascii="Times New Roman" w:hAnsi="Times New Roman" w:cs="Times New Roman"/>
          <w:sz w:val="24"/>
          <w:szCs w:val="24"/>
        </w:rPr>
        <w:t xml:space="preserve"> (42,1-56,8%) et de la tétracycline (42,1 à 45,4%)</w:t>
      </w:r>
      <w:r>
        <w:rPr>
          <w:rFonts w:ascii="Times New Roman" w:hAnsi="Times New Roman" w:cs="Times New Roman"/>
          <w:sz w:val="24"/>
          <w:szCs w:val="24"/>
        </w:rPr>
        <w:t xml:space="preserve">. Dembélé quant à lui trouvait que ses 9 isolats de </w:t>
      </w:r>
      <w:r w:rsidRPr="00D95E1A">
        <w:rPr>
          <w:rFonts w:ascii="Times New Roman" w:hAnsi="Times New Roman" w:cs="Times New Roman"/>
          <w:i/>
          <w:sz w:val="24"/>
          <w:szCs w:val="24"/>
        </w:rPr>
        <w:t>Salmonella</w:t>
      </w:r>
      <w:r>
        <w:rPr>
          <w:rFonts w:ascii="Times New Roman" w:hAnsi="Times New Roman" w:cs="Times New Roman"/>
          <w:sz w:val="24"/>
          <w:szCs w:val="24"/>
        </w:rPr>
        <w:t xml:space="preserve"> étaient résistant</w:t>
      </w:r>
      <w:r w:rsidRPr="00747C8C">
        <w:rPr>
          <w:rFonts w:ascii="Times New Roman" w:hAnsi="Times New Roman" w:cs="Times New Roman"/>
          <w:sz w:val="24"/>
          <w:szCs w:val="24"/>
        </w:rPr>
        <w:t>s à au moins trois antibio</w:t>
      </w:r>
      <w:r>
        <w:rPr>
          <w:rFonts w:ascii="Times New Roman" w:hAnsi="Times New Roman" w:cs="Times New Roman"/>
          <w:sz w:val="24"/>
          <w:szCs w:val="24"/>
        </w:rPr>
        <w:t>tiques</w:t>
      </w:r>
      <w:r w:rsidR="00B23601">
        <w:rPr>
          <w:rFonts w:ascii="Times New Roman" w:hAnsi="Times New Roman" w:cs="Times New Roman"/>
          <w:sz w:val="24"/>
          <w:szCs w:val="24"/>
        </w:rPr>
        <w:t xml:space="preserve"> </w:t>
      </w:r>
      <w:r w:rsidR="00B23601">
        <w:rPr>
          <w:rFonts w:ascii="Times New Roman" w:hAnsi="Times New Roman" w:cs="Times New Roman"/>
          <w:sz w:val="24"/>
          <w:szCs w:val="24"/>
        </w:rPr>
        <w:fldChar w:fldCharType="begin"/>
      </w:r>
      <w:r w:rsidR="00B23601">
        <w:rPr>
          <w:rFonts w:ascii="Times New Roman" w:hAnsi="Times New Roman" w:cs="Times New Roman"/>
          <w:sz w:val="24"/>
          <w:szCs w:val="24"/>
        </w:rPr>
        <w:instrText xml:space="preserve"> ADDIN EN.CITE &lt;EndNote&gt;&lt;Cite&gt;&lt;Author&gt;Dembele&lt;/Author&gt;&lt;Year&gt;2020&lt;/Year&gt;&lt;RecNum&gt;124&lt;/RecNum&gt;&lt;DisplayText&gt;(DEMBELE&lt;style face="italic"&gt; et al.&lt;/style&gt;, 2020)&lt;/DisplayText&gt;&lt;record&gt;&lt;rec-number&gt;124&lt;/rec-number&gt;&lt;foreign-keys&gt;&lt;key app="EN" db-id="29t9pw5s4x0wdoersx55erevspfx9zwdsa9x" timestamp="1605052725"&gt;124&lt;/key&gt;&lt;key app="ENWeb" db-id=""&gt;0&lt;/key&gt;&lt;/foreign-keys&gt;&lt;ref-type name="Journal Article"&gt;17&lt;/ref-type&gt;&lt;contributors&gt;&lt;authors&gt;&lt;author&gt;Dembele, R.&lt;/author&gt;&lt;author&gt;Konaté, Ali&lt;/author&gt;&lt;author&gt;Soulama, I.&lt;/author&gt;&lt;author&gt;Kaboré, W. A. D.&lt;/author&gt;&lt;author&gt;Kagambèga, A.&lt;/author&gt;&lt;author&gt;Coulibaly, N.D.&lt;/author&gt;&lt;author&gt;Traoré, O.&lt;/author&gt;&lt;author&gt;Seck, A.&lt;/author&gt;&lt;author&gt;Traoré, A. S.&lt;/author&gt;&lt;author&gt;Guessennd, N. K.&lt;/author&gt;&lt;author&gt;Gassama-Sow, A.&lt;/author&gt;&lt;author&gt;Barro, N.&lt;/author&gt;&lt;/authors&gt;&lt;/contributors&gt;&lt;titles&gt;&lt;title&gt;Involvement of class 1 and class 2 integrons in dissemination of tet and catA1 resistance genes of Salmonella enterica from children with diarrhea in rural Burkina Faso&lt;/title&gt;&lt;secondary-title&gt;African Journal of Biotechnology&lt;/secondary-title&gt;&lt;/titles&gt;&lt;periodical&gt;&lt;full-title&gt;African Journal of Biotechnology&lt;/full-title&gt;&lt;/periodical&gt;&lt;pages&gt;1-7&lt;/pages&gt;&lt;volume&gt;19&lt;/volume&gt;&lt;number&gt;1&lt;/number&gt;&lt;section&gt;1&lt;/section&gt;&lt;dates&gt;&lt;year&gt;2020&lt;/year&gt;&lt;pub-dates&gt;&lt;date&gt;January 2020&lt;/date&gt;&lt;/pub-dates&gt;&lt;/dates&gt;&lt;isbn&gt;1684-5315&lt;/isbn&gt;&lt;urls&gt;&lt;/urls&gt;&lt;electronic-resource-num&gt;10.21203/rs.3.rs-19069/v1&lt;/electronic-resource-num&gt;&lt;/record&gt;&lt;/Cite&gt;&lt;/EndNote&gt;</w:instrText>
      </w:r>
      <w:r w:rsidR="00B23601">
        <w:rPr>
          <w:rFonts w:ascii="Times New Roman" w:hAnsi="Times New Roman" w:cs="Times New Roman"/>
          <w:sz w:val="24"/>
          <w:szCs w:val="24"/>
        </w:rPr>
        <w:fldChar w:fldCharType="separate"/>
      </w:r>
      <w:r w:rsidR="00B23601">
        <w:rPr>
          <w:rFonts w:ascii="Times New Roman" w:hAnsi="Times New Roman" w:cs="Times New Roman"/>
          <w:noProof/>
          <w:sz w:val="24"/>
          <w:szCs w:val="24"/>
        </w:rPr>
        <w:t>(DEMBELE</w:t>
      </w:r>
      <w:r w:rsidR="00B23601" w:rsidRPr="00B23601">
        <w:rPr>
          <w:rFonts w:ascii="Times New Roman" w:hAnsi="Times New Roman" w:cs="Times New Roman"/>
          <w:i/>
          <w:noProof/>
          <w:sz w:val="24"/>
          <w:szCs w:val="24"/>
        </w:rPr>
        <w:t xml:space="preserve"> et al.</w:t>
      </w:r>
      <w:r w:rsidR="00B23601">
        <w:rPr>
          <w:rFonts w:ascii="Times New Roman" w:hAnsi="Times New Roman" w:cs="Times New Roman"/>
          <w:noProof/>
          <w:sz w:val="24"/>
          <w:szCs w:val="24"/>
        </w:rPr>
        <w:t>, 2020)</w:t>
      </w:r>
      <w:r w:rsidR="00B23601">
        <w:rPr>
          <w:rFonts w:ascii="Times New Roman" w:hAnsi="Times New Roman" w:cs="Times New Roman"/>
          <w:sz w:val="24"/>
          <w:szCs w:val="24"/>
        </w:rPr>
        <w:fldChar w:fldCharType="end"/>
      </w:r>
      <w:r w:rsidRPr="00747C8C">
        <w:rPr>
          <w:rFonts w:ascii="Times New Roman" w:hAnsi="Times New Roman" w:cs="Times New Roman"/>
          <w:sz w:val="24"/>
          <w:szCs w:val="24"/>
        </w:rPr>
        <w:t>.</w:t>
      </w:r>
    </w:p>
    <w:p w:rsidR="00D55BCA" w:rsidRDefault="00D55BCA" w:rsidP="00E93F65">
      <w:pPr>
        <w:spacing w:line="240" w:lineRule="auto"/>
        <w:jc w:val="both"/>
        <w:rPr>
          <w:rFonts w:ascii="Times New Roman" w:hAnsi="Times New Roman" w:cs="Times New Roman"/>
          <w:sz w:val="24"/>
          <w:szCs w:val="24"/>
        </w:rPr>
      </w:pPr>
      <w:r w:rsidRPr="00C04EA1">
        <w:rPr>
          <w:rFonts w:ascii="Times New Roman" w:hAnsi="Times New Roman" w:cs="Times New Roman"/>
          <w:sz w:val="24"/>
          <w:szCs w:val="24"/>
        </w:rPr>
        <w:t xml:space="preserve">L’analyse de plus d’un type d’échantillon par animal peut généralement indiquer l’état réel de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w:t>
      </w:r>
      <w:r w:rsidRPr="00C04EA1">
        <w:rPr>
          <w:rFonts w:ascii="Times New Roman" w:hAnsi="Times New Roman" w:cs="Times New Roman"/>
          <w:sz w:val="24"/>
          <w:szCs w:val="24"/>
        </w:rPr>
        <w:fldChar w:fldCharType="begin">
          <w:fldData xml:space="preserve">PEVuZE5vdGU+PENpdGU+PEF1dGhvcj5Td2FuZW5idXJnPC9BdXRob3I+PFllYXI+MjAwMTwvWWVh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</w:fldData>
        </w:fldChar>
      </w:r>
      <w:r w:rsidR="009B497A">
        <w:rPr>
          <w:rFonts w:ascii="Times New Roman" w:hAnsi="Times New Roman" w:cs="Times New Roman"/>
          <w:sz w:val="24"/>
          <w:szCs w:val="24"/>
        </w:rPr>
        <w:instrText xml:space="preserve"> ADDIN EN.CITE </w:instrText>
      </w:r>
      <w:r w:rsidR="009B497A">
        <w:rPr>
          <w:rFonts w:ascii="Times New Roman" w:hAnsi="Times New Roman" w:cs="Times New Roman"/>
          <w:sz w:val="24"/>
          <w:szCs w:val="24"/>
        </w:rPr>
        <w:fldChar w:fldCharType="begin">
          <w:fldData xml:space="preserve">PEVuZE5vdGU+PENpdGU+PEF1dGhvcj5Td2FuZW5idXJnPC9BdXRob3I+PFllYXI+MjAwMTwvWWVh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</w:fldData>
        </w:fldChar>
      </w:r>
      <w:r w:rsidR="009B497A">
        <w:rPr>
          <w:rFonts w:ascii="Times New Roman" w:hAnsi="Times New Roman" w:cs="Times New Roman"/>
          <w:sz w:val="24"/>
          <w:szCs w:val="24"/>
        </w:rPr>
        <w:instrText xml:space="preserve"> ADDIN EN.CITE.DATA </w:instrText>
      </w:r>
      <w:r w:rsidR="009B497A">
        <w:rPr>
          <w:rFonts w:ascii="Times New Roman" w:hAnsi="Times New Roman" w:cs="Times New Roman"/>
          <w:sz w:val="24"/>
          <w:szCs w:val="24"/>
        </w:rPr>
      </w:r>
      <w:r w:rsidR="009B497A">
        <w:rPr>
          <w:rFonts w:ascii="Times New Roman" w:hAnsi="Times New Roman" w:cs="Times New Roman"/>
          <w:sz w:val="24"/>
          <w:szCs w:val="24"/>
        </w:rPr>
        <w:fldChar w:fldCharType="end"/>
      </w:r>
      <w:r w:rsidRPr="00C04EA1">
        <w:rPr>
          <w:rFonts w:ascii="Times New Roman" w:hAnsi="Times New Roman" w:cs="Times New Roman"/>
          <w:sz w:val="24"/>
          <w:szCs w:val="24"/>
        </w:rPr>
      </w:r>
      <w:r w:rsidRPr="00C04EA1">
        <w:rPr>
          <w:rFonts w:ascii="Times New Roman" w:hAnsi="Times New Roman" w:cs="Times New Roman"/>
          <w:sz w:val="24"/>
          <w:szCs w:val="24"/>
        </w:rPr>
        <w:fldChar w:fldCharType="separate"/>
      </w:r>
      <w:r w:rsidR="009B497A">
        <w:rPr>
          <w:rFonts w:ascii="Times New Roman" w:hAnsi="Times New Roman" w:cs="Times New Roman"/>
          <w:noProof/>
          <w:sz w:val="24"/>
          <w:szCs w:val="24"/>
        </w:rPr>
        <w:t>(SWANENBURG</w:t>
      </w:r>
      <w:r w:rsidR="009B497A" w:rsidRPr="009B497A">
        <w:rPr>
          <w:rFonts w:ascii="Times New Roman" w:hAnsi="Times New Roman" w:cs="Times New Roman"/>
          <w:i/>
          <w:noProof/>
          <w:sz w:val="24"/>
          <w:szCs w:val="24"/>
        </w:rPr>
        <w:t xml:space="preserve"> et al.</w:t>
      </w:r>
      <w:r w:rsidR="009B497A">
        <w:rPr>
          <w:rFonts w:ascii="Times New Roman" w:hAnsi="Times New Roman" w:cs="Times New Roman"/>
          <w:noProof/>
          <w:sz w:val="24"/>
          <w:szCs w:val="24"/>
        </w:rPr>
        <w:t>, 2001)</w:t>
      </w:r>
      <w:r w:rsidRPr="00C04EA1">
        <w:rPr>
          <w:rFonts w:ascii="Times New Roman" w:hAnsi="Times New Roman" w:cs="Times New Roman"/>
          <w:sz w:val="24"/>
          <w:szCs w:val="24"/>
        </w:rPr>
        <w:fldChar w:fldCharType="end"/>
      </w:r>
      <w:r w:rsidRPr="00C04EA1">
        <w:rPr>
          <w:rFonts w:ascii="Times New Roman" w:hAnsi="Times New Roman" w:cs="Times New Roman"/>
          <w:sz w:val="24"/>
          <w:szCs w:val="24"/>
        </w:rPr>
        <w:t>. Dans notre cas, nous nous sommes donc limiter aux prélèvements de foies, de ganglions lymphatiques mésentériques, et du contenu caecal. La carcasse n’a pas été écouvillonnée car les conditions d’abattage sont médiocres et beaucoup de cross contaminations sont observées à ce niveau. Les ganglions mésentériques au niveau des poulets et des pintades n’ont pas été prélevés car ils ne sont pas assez développés chez ces volailles. Quant aux ânes et aux porcs dont les ganglions n’ont pas pu être prélevé</w:t>
      </w:r>
      <w:r>
        <w:rPr>
          <w:rFonts w:ascii="Times New Roman" w:hAnsi="Times New Roman" w:cs="Times New Roman"/>
          <w:sz w:val="24"/>
          <w:szCs w:val="24"/>
        </w:rPr>
        <w:t>s</w:t>
      </w:r>
      <w:r w:rsidRPr="00C04EA1">
        <w:rPr>
          <w:rFonts w:ascii="Times New Roman" w:hAnsi="Times New Roman" w:cs="Times New Roman"/>
          <w:sz w:val="24"/>
          <w:szCs w:val="24"/>
        </w:rPr>
        <w:t>, cela est dû sans doute à notre mauvaise connaissance de l’anatomie de ces animaux et aussi nous ne disposions que de deux minutes environ par tête d’animal abattu pour notre prélèvement ; notre nombre était assez insuffisant et le temps d’abattage assez restreint.</w:t>
      </w:r>
      <w:r w:rsidR="00AF7592">
        <w:rPr>
          <w:rFonts w:ascii="Times New Roman" w:hAnsi="Times New Roman" w:cs="Times New Roman"/>
          <w:sz w:val="24"/>
          <w:szCs w:val="24"/>
        </w:rPr>
        <w:t xml:space="preserve"> </w:t>
      </w:r>
      <w:r w:rsidR="00A46C58">
        <w:rPr>
          <w:rFonts w:ascii="Times New Roman" w:hAnsi="Times New Roman" w:cs="Times New Roman"/>
          <w:sz w:val="24"/>
          <w:szCs w:val="24"/>
        </w:rPr>
        <w:t xml:space="preserve">Notre </w:t>
      </w:r>
      <w:proofErr w:type="spellStart"/>
      <w:r w:rsidR="00A46C58">
        <w:rPr>
          <w:rFonts w:ascii="Times New Roman" w:hAnsi="Times New Roman" w:cs="Times New Roman"/>
          <w:sz w:val="24"/>
          <w:szCs w:val="24"/>
        </w:rPr>
        <w:t>sérogrou</w:t>
      </w:r>
      <w:r w:rsidRPr="00C04EA1">
        <w:rPr>
          <w:rFonts w:ascii="Times New Roman" w:hAnsi="Times New Roman" w:cs="Times New Roman"/>
          <w:sz w:val="24"/>
          <w:szCs w:val="24"/>
        </w:rPr>
        <w:t>page</w:t>
      </w:r>
      <w:proofErr w:type="spellEnd"/>
      <w:r w:rsidRPr="00C04EA1">
        <w:rPr>
          <w:rFonts w:ascii="Times New Roman" w:hAnsi="Times New Roman" w:cs="Times New Roman"/>
          <w:sz w:val="24"/>
          <w:szCs w:val="24"/>
        </w:rPr>
        <w:t xml:space="preserve"> s’est limité aux groupes, ce qui a contribué à limiter la comparaison avec d’autres études. Aussi, nous n’avons pas trouvé suffisamment d’études récentes en Afrique sub-saha</w:t>
      </w:r>
      <w:r>
        <w:rPr>
          <w:rFonts w:ascii="Times New Roman" w:hAnsi="Times New Roman" w:cs="Times New Roman"/>
          <w:sz w:val="24"/>
          <w:szCs w:val="24"/>
        </w:rPr>
        <w:t>rienne qui ont étudié</w:t>
      </w:r>
      <w:r w:rsidRPr="00C04EA1">
        <w:rPr>
          <w:rFonts w:ascii="Times New Roman" w:hAnsi="Times New Roman" w:cs="Times New Roman"/>
          <w:sz w:val="24"/>
          <w:szCs w:val="24"/>
        </w:rPr>
        <w:t xml:space="preserve"> les mêmes animaux et analysés les mêmes échantillons.</w:t>
      </w:r>
    </w:p>
    <w:p w:rsidR="009D773D" w:rsidRDefault="009D773D" w:rsidP="00E93F65">
      <w:pPr>
        <w:spacing w:line="240" w:lineRule="auto"/>
        <w:jc w:val="both"/>
        <w:rPr>
          <w:rFonts w:ascii="Times New Roman" w:hAnsi="Times New Roman" w:cs="Times New Roman"/>
          <w:sz w:val="24"/>
          <w:szCs w:val="24"/>
        </w:rPr>
      </w:pPr>
    </w:p>
    <w:p w:rsidR="00B010DC" w:rsidRPr="005D1517" w:rsidRDefault="00B010DC" w:rsidP="005D1517">
      <w:pPr>
        <w:spacing w:after="240" w:line="240" w:lineRule="auto"/>
        <w:jc w:val="both"/>
        <w:rPr>
          <w:rFonts w:ascii="Times New Roman" w:hAnsi="Times New Roman" w:cs="Times New Roman"/>
          <w:b/>
          <w:sz w:val="28"/>
          <w:szCs w:val="28"/>
        </w:rPr>
      </w:pPr>
      <w:r w:rsidRPr="005D1517">
        <w:rPr>
          <w:rFonts w:ascii="Times New Roman" w:hAnsi="Times New Roman" w:cs="Times New Roman"/>
          <w:b/>
          <w:sz w:val="28"/>
          <w:szCs w:val="28"/>
        </w:rPr>
        <w:t xml:space="preserve">Conclusion </w:t>
      </w:r>
    </w:p>
    <w:p w:rsidR="003307E5" w:rsidRDefault="00B010DC" w:rsidP="00E93F65">
      <w:pPr>
        <w:spacing w:line="240" w:lineRule="auto"/>
        <w:jc w:val="both"/>
        <w:rPr>
          <w:rFonts w:ascii="Times New Roman" w:hAnsi="Times New Roman" w:cs="Times New Roman"/>
          <w:sz w:val="24"/>
          <w:szCs w:val="24"/>
        </w:rPr>
      </w:pPr>
      <w:r>
        <w:rPr>
          <w:rFonts w:ascii="Times New Roman" w:hAnsi="Times New Roman" w:cs="Times New Roman"/>
          <w:sz w:val="24"/>
          <w:szCs w:val="24"/>
        </w:rPr>
        <w:t>L’analyse par culture de</w:t>
      </w:r>
      <w:r w:rsidRPr="00C04EA1">
        <w:rPr>
          <w:rFonts w:ascii="Times New Roman" w:hAnsi="Times New Roman" w:cs="Times New Roman"/>
          <w:sz w:val="24"/>
          <w:szCs w:val="24"/>
        </w:rPr>
        <w:t xml:space="preserve"> ces échantillons a montré </w:t>
      </w:r>
      <w:proofErr w:type="gramStart"/>
      <w:r w:rsidRPr="00C04EA1">
        <w:rPr>
          <w:rFonts w:ascii="Times New Roman" w:hAnsi="Times New Roman" w:cs="Times New Roman"/>
          <w:sz w:val="24"/>
          <w:szCs w:val="24"/>
        </w:rPr>
        <w:t>un  taux</w:t>
      </w:r>
      <w:proofErr w:type="gramEnd"/>
      <w:r w:rsidRPr="00C04EA1">
        <w:rPr>
          <w:rFonts w:ascii="Times New Roman" w:hAnsi="Times New Roman" w:cs="Times New Roman"/>
          <w:sz w:val="24"/>
          <w:szCs w:val="24"/>
        </w:rPr>
        <w:t xml:space="preserve"> de contamination à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de 10</w:t>
      </w:r>
      <w:r>
        <w:rPr>
          <w:rFonts w:ascii="Times New Roman" w:hAnsi="Times New Roman" w:cs="Times New Roman"/>
          <w:sz w:val="24"/>
          <w:szCs w:val="24"/>
        </w:rPr>
        <w:t>,0</w:t>
      </w:r>
      <w:r w:rsidRPr="00C04EA1">
        <w:rPr>
          <w:rFonts w:ascii="Times New Roman" w:hAnsi="Times New Roman" w:cs="Times New Roman"/>
          <w:sz w:val="24"/>
          <w:szCs w:val="24"/>
        </w:rPr>
        <w:t xml:space="preserve">% sur les 200 animaux abattus et 4,0% sur l’ensemble des échantillons. La prévalence à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était de 9,4%, 15,4%, 8,3%, 7,4%, 22,2%, et 10,0% respectivement au niveau des chèvres, moutons, poulets, pintades, porcs et des ânes. Au niveau des sites de prélèvement, les taux de prévalence obtenus étaient de 3,0% pour les ganglions lymphatiques mésentériques, 1,5% pour le foie et 7,0% pour le contenu caecal.</w:t>
      </w:r>
      <w:r w:rsidR="0071590C">
        <w:rPr>
          <w:rFonts w:ascii="Times New Roman" w:hAnsi="Times New Roman" w:cs="Times New Roman"/>
          <w:sz w:val="24"/>
          <w:szCs w:val="24"/>
        </w:rPr>
        <w:t xml:space="preserve"> </w:t>
      </w:r>
      <w:r w:rsidRPr="00C04EA1">
        <w:rPr>
          <w:rFonts w:ascii="Times New Roman" w:hAnsi="Times New Roman" w:cs="Times New Roman"/>
          <w:sz w:val="24"/>
          <w:szCs w:val="24"/>
        </w:rPr>
        <w:t xml:space="preserve">Le </w:t>
      </w:r>
      <w:proofErr w:type="spellStart"/>
      <w:r w:rsidRPr="00C04EA1">
        <w:rPr>
          <w:rFonts w:ascii="Times New Roman" w:hAnsi="Times New Roman" w:cs="Times New Roman"/>
          <w:sz w:val="24"/>
          <w:szCs w:val="24"/>
        </w:rPr>
        <w:t>séroty</w:t>
      </w:r>
      <w:r w:rsidR="00F248A4">
        <w:rPr>
          <w:rFonts w:ascii="Times New Roman" w:hAnsi="Times New Roman" w:cs="Times New Roman"/>
          <w:sz w:val="24"/>
          <w:szCs w:val="24"/>
        </w:rPr>
        <w:t>grou</w:t>
      </w:r>
      <w:r w:rsidRPr="00C04EA1">
        <w:rPr>
          <w:rFonts w:ascii="Times New Roman" w:hAnsi="Times New Roman" w:cs="Times New Roman"/>
          <w:sz w:val="24"/>
          <w:szCs w:val="24"/>
        </w:rPr>
        <w:t>page</w:t>
      </w:r>
      <w:proofErr w:type="spellEnd"/>
      <w:r w:rsidRPr="00C04EA1">
        <w:rPr>
          <w:rFonts w:ascii="Times New Roman" w:hAnsi="Times New Roman" w:cs="Times New Roman"/>
          <w:sz w:val="24"/>
          <w:szCs w:val="24"/>
        </w:rPr>
        <w:t xml:space="preserve"> nous a permis de déterminer que 60,0% des isolats apparti</w:t>
      </w:r>
      <w:r>
        <w:rPr>
          <w:rFonts w:ascii="Times New Roman" w:hAnsi="Times New Roman" w:cs="Times New Roman"/>
          <w:sz w:val="24"/>
          <w:szCs w:val="24"/>
        </w:rPr>
        <w:t>ennent aux groupes B, C1 et E. L</w:t>
      </w:r>
      <w:r w:rsidRPr="00C04EA1">
        <w:rPr>
          <w:rFonts w:ascii="Times New Roman" w:hAnsi="Times New Roman" w:cs="Times New Roman"/>
          <w:sz w:val="24"/>
          <w:szCs w:val="24"/>
        </w:rPr>
        <w:t>es 40,0% restants n’ont pas pu être groupé</w:t>
      </w:r>
      <w:r w:rsidR="00A9680C">
        <w:rPr>
          <w:rFonts w:ascii="Times New Roman" w:hAnsi="Times New Roman" w:cs="Times New Roman"/>
          <w:sz w:val="24"/>
          <w:szCs w:val="24"/>
        </w:rPr>
        <w:t>s</w:t>
      </w:r>
      <w:r w:rsidRPr="00C04EA1">
        <w:rPr>
          <w:rFonts w:ascii="Times New Roman" w:hAnsi="Times New Roman" w:cs="Times New Roman"/>
          <w:sz w:val="24"/>
          <w:szCs w:val="24"/>
        </w:rPr>
        <w:t>.</w:t>
      </w:r>
      <w:r w:rsidR="0071590C">
        <w:rPr>
          <w:rFonts w:ascii="Times New Roman" w:hAnsi="Times New Roman" w:cs="Times New Roman"/>
          <w:sz w:val="24"/>
          <w:szCs w:val="24"/>
        </w:rPr>
        <w:t xml:space="preserve"> </w:t>
      </w:r>
      <w:r w:rsidRPr="00C04EA1">
        <w:rPr>
          <w:rFonts w:ascii="Times New Roman" w:hAnsi="Times New Roman" w:cs="Times New Roman"/>
          <w:sz w:val="24"/>
          <w:szCs w:val="24"/>
        </w:rPr>
        <w:t xml:space="preserve">Dix-neuf des isolats testés ont été sensibles à tous les antibiotiques testés. Un seul isolat a été résistant à l’Ampicilline et au </w:t>
      </w:r>
      <w:proofErr w:type="spellStart"/>
      <w:r w:rsidR="00616DC7">
        <w:rPr>
          <w:rFonts w:ascii="Times New Roman" w:hAnsi="Times New Roman" w:cs="Times New Roman"/>
          <w:sz w:val="24"/>
          <w:szCs w:val="24"/>
        </w:rPr>
        <w:t>triméthoprime-sulfamethoxazole</w:t>
      </w:r>
      <w:proofErr w:type="spellEnd"/>
      <w:r w:rsidRPr="00C04EA1">
        <w:rPr>
          <w:rFonts w:ascii="Times New Roman" w:hAnsi="Times New Roman" w:cs="Times New Roman"/>
          <w:sz w:val="24"/>
          <w:szCs w:val="24"/>
        </w:rPr>
        <w:t>.</w:t>
      </w:r>
      <w:r w:rsidR="0071590C">
        <w:rPr>
          <w:rFonts w:ascii="Times New Roman" w:hAnsi="Times New Roman" w:cs="Times New Roman"/>
          <w:sz w:val="24"/>
          <w:szCs w:val="24"/>
        </w:rPr>
        <w:t xml:space="preserve"> </w:t>
      </w:r>
      <w:r w:rsidRPr="00C04EA1">
        <w:rPr>
          <w:rFonts w:ascii="Times New Roman" w:hAnsi="Times New Roman" w:cs="Times New Roman"/>
          <w:sz w:val="24"/>
          <w:szCs w:val="24"/>
        </w:rPr>
        <w:t xml:space="preserve">Ce résultat n’est certes pas alarment pour l’instant, comparé à certaines études. Mais il n’est pas négligeable non plus car les </w:t>
      </w:r>
      <w:r w:rsidRPr="00C04EA1">
        <w:rPr>
          <w:rFonts w:ascii="Times New Roman" w:hAnsi="Times New Roman" w:cs="Times New Roman"/>
          <w:i/>
          <w:sz w:val="24"/>
          <w:szCs w:val="24"/>
        </w:rPr>
        <w:t>Salmonella</w:t>
      </w:r>
      <w:r w:rsidRPr="00C04EA1">
        <w:rPr>
          <w:rFonts w:ascii="Times New Roman" w:hAnsi="Times New Roman" w:cs="Times New Roman"/>
          <w:sz w:val="24"/>
          <w:szCs w:val="24"/>
        </w:rPr>
        <w:t xml:space="preserve"> non typhiques sont identifiés comme des causes important</w:t>
      </w:r>
      <w:r>
        <w:rPr>
          <w:rFonts w:ascii="Times New Roman" w:hAnsi="Times New Roman" w:cs="Times New Roman"/>
          <w:sz w:val="24"/>
          <w:szCs w:val="24"/>
        </w:rPr>
        <w:t>es de gastro entériques chez l’H</w:t>
      </w:r>
      <w:r w:rsidRPr="00C04EA1">
        <w:rPr>
          <w:rFonts w:ascii="Times New Roman" w:hAnsi="Times New Roman" w:cs="Times New Roman"/>
          <w:sz w:val="24"/>
          <w:szCs w:val="24"/>
        </w:rPr>
        <w:t xml:space="preserve">omme. Il serait donc intéressant d’approfondir cette </w:t>
      </w:r>
      <w:r w:rsidRPr="00C04EA1">
        <w:rPr>
          <w:rFonts w:ascii="Times New Roman" w:hAnsi="Times New Roman" w:cs="Times New Roman"/>
          <w:sz w:val="24"/>
          <w:szCs w:val="24"/>
        </w:rPr>
        <w:lastRenderedPageBreak/>
        <w:t>étude en tenant compte de plusieurs paramètres tels que les conditions de vie de ce</w:t>
      </w:r>
      <w:r w:rsidR="00894395">
        <w:rPr>
          <w:rFonts w:ascii="Times New Roman" w:hAnsi="Times New Roman" w:cs="Times New Roman"/>
          <w:sz w:val="24"/>
          <w:szCs w:val="24"/>
        </w:rPr>
        <w:t>s animaux, leurs alimentations et leurs provenances.</w:t>
      </w:r>
    </w:p>
    <w:p w:rsidR="008B2F01" w:rsidRDefault="008B2F01" w:rsidP="00E93F65">
      <w:pPr>
        <w:spacing w:line="240" w:lineRule="auto"/>
        <w:jc w:val="both"/>
        <w:rPr>
          <w:rFonts w:ascii="Times New Roman" w:hAnsi="Times New Roman" w:cs="Times New Roman"/>
          <w:sz w:val="24"/>
          <w:szCs w:val="24"/>
        </w:rPr>
      </w:pPr>
    </w:p>
    <w:p w:rsidR="001F4E19" w:rsidRPr="005D1517" w:rsidRDefault="005D1517" w:rsidP="005D1517">
      <w:pPr>
        <w:spacing w:before="240" w:after="240" w:line="240" w:lineRule="auto"/>
        <w:jc w:val="both"/>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Références</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b</w:t>
      </w:r>
      <w:r w:rsidR="006346BE" w:rsidRPr="005D1517">
        <w:rPr>
          <w:rFonts w:ascii="Times New Roman" w:hAnsi="Times New Roman" w:cs="Times New Roman"/>
          <w:b/>
          <w:sz w:val="28"/>
          <w:szCs w:val="28"/>
          <w:lang w:val="en-US"/>
        </w:rPr>
        <w:t>ibliographiques</w:t>
      </w:r>
      <w:proofErr w:type="spellEnd"/>
      <w:r w:rsidR="001F4E19" w:rsidRPr="005D1517">
        <w:rPr>
          <w:rFonts w:ascii="Times New Roman" w:hAnsi="Times New Roman" w:cs="Times New Roman"/>
          <w:b/>
          <w:sz w:val="28"/>
          <w:szCs w:val="28"/>
          <w:lang w:val="en-US"/>
        </w:rPr>
        <w:t xml:space="preserve"> </w:t>
      </w:r>
    </w:p>
    <w:p w:rsidR="00B23601" w:rsidRPr="005D1517" w:rsidRDefault="001F4E19"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fldChar w:fldCharType="begin"/>
      </w:r>
      <w:r w:rsidRPr="005D1517">
        <w:rPr>
          <w:rFonts w:ascii="Times New Roman" w:hAnsi="Times New Roman" w:cs="Times New Roman"/>
          <w:sz w:val="24"/>
          <w:szCs w:val="24"/>
        </w:rPr>
        <w:instrText xml:space="preserve"> ADDIN EN.REFLIST </w:instrText>
      </w:r>
      <w:r w:rsidRPr="005D1517">
        <w:rPr>
          <w:rFonts w:ascii="Times New Roman" w:hAnsi="Times New Roman" w:cs="Times New Roman"/>
          <w:sz w:val="24"/>
          <w:szCs w:val="24"/>
        </w:rPr>
        <w:fldChar w:fldCharType="separate"/>
      </w:r>
      <w:r w:rsidR="00B23601" w:rsidRPr="005D1517">
        <w:rPr>
          <w:rFonts w:ascii="Times New Roman" w:hAnsi="Times New Roman" w:cs="Times New Roman"/>
          <w:sz w:val="24"/>
          <w:szCs w:val="24"/>
        </w:rPr>
        <w:t xml:space="preserve">ADDIS Z., KEBEDE N., WORKU Z., GEZAHEGN H., YIRSAW A. &amp; KASSA T. 2011. Prevalence and antimicrobial resistance of Salmonella isolated from lactating cows and in contact humans in dairy farms of Addis Ababa: a cross sectional study. </w:t>
      </w:r>
      <w:r w:rsidR="00B23601" w:rsidRPr="005D1517">
        <w:rPr>
          <w:rFonts w:ascii="Times New Roman" w:hAnsi="Times New Roman" w:cs="Times New Roman"/>
          <w:i/>
          <w:sz w:val="24"/>
          <w:szCs w:val="24"/>
        </w:rPr>
        <w:t>BMC Infect Dis,</w:t>
      </w:r>
      <w:r w:rsidR="00B23601" w:rsidRPr="005D1517">
        <w:rPr>
          <w:rFonts w:ascii="Times New Roman" w:hAnsi="Times New Roman" w:cs="Times New Roman"/>
          <w:sz w:val="24"/>
          <w:szCs w:val="24"/>
        </w:rPr>
        <w:t xml:space="preserve"> 11</w:t>
      </w:r>
      <w:r w:rsidR="00B23601" w:rsidRPr="005D1517">
        <w:rPr>
          <w:rFonts w:ascii="Times New Roman" w:hAnsi="Times New Roman" w:cs="Times New Roman"/>
          <w:b/>
          <w:sz w:val="24"/>
          <w:szCs w:val="24"/>
        </w:rPr>
        <w:t>,</w:t>
      </w:r>
      <w:r w:rsidR="00B23601" w:rsidRPr="005D1517">
        <w:rPr>
          <w:rFonts w:ascii="Times New Roman" w:hAnsi="Times New Roman" w:cs="Times New Roman"/>
          <w:sz w:val="24"/>
          <w:szCs w:val="24"/>
        </w:rPr>
        <w:t xml:space="preserve"> 222.</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ALEMU S. &amp; ZEWDE B. M. 2012. Prevalence and antimicrobial resistance profiles of Salmonella enterica serovars isolated from slaughtered cattle in Bahir Dar, Ethiopia. </w:t>
      </w:r>
      <w:r w:rsidRPr="005D1517">
        <w:rPr>
          <w:rFonts w:ascii="Times New Roman" w:hAnsi="Times New Roman" w:cs="Times New Roman"/>
          <w:i/>
          <w:sz w:val="24"/>
          <w:szCs w:val="24"/>
        </w:rPr>
        <w:t>Trop Anim Health Prod,</w:t>
      </w:r>
      <w:r w:rsidRPr="005D1517">
        <w:rPr>
          <w:rFonts w:ascii="Times New Roman" w:hAnsi="Times New Roman" w:cs="Times New Roman"/>
          <w:sz w:val="24"/>
          <w:szCs w:val="24"/>
        </w:rPr>
        <w:t xml:space="preserve"> 44</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595-600.</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ARAGAW</w:t>
      </w:r>
      <w:r w:rsidR="005D1517">
        <w:rPr>
          <w:rFonts w:ascii="Times New Roman" w:hAnsi="Times New Roman" w:cs="Times New Roman"/>
          <w:sz w:val="24"/>
          <w:szCs w:val="24"/>
        </w:rPr>
        <w:t xml:space="preserve"> K., MOLLA</w:t>
      </w:r>
      <w:r w:rsidRPr="005D1517">
        <w:rPr>
          <w:rFonts w:ascii="Times New Roman" w:hAnsi="Times New Roman" w:cs="Times New Roman"/>
          <w:sz w:val="24"/>
          <w:szCs w:val="24"/>
        </w:rPr>
        <w:t xml:space="preserve"> B., MUCKLE A., COLE L., WILKIE E., POPPE C., KLEER J. &amp; HILDEBRANDT G. 2007. The characterization of Salmonella serovars isolated from apparently healthy slaughtered pigs at Addis Ababa abattoir, Ethiopia. </w:t>
      </w:r>
      <w:r w:rsidRPr="005D1517">
        <w:rPr>
          <w:rFonts w:ascii="Times New Roman" w:hAnsi="Times New Roman" w:cs="Times New Roman"/>
          <w:i/>
          <w:sz w:val="24"/>
          <w:szCs w:val="24"/>
        </w:rPr>
        <w:t>Prev Vet Med,</w:t>
      </w:r>
      <w:r w:rsidRPr="005D1517">
        <w:rPr>
          <w:rFonts w:ascii="Times New Roman" w:hAnsi="Times New Roman" w:cs="Times New Roman"/>
          <w:sz w:val="24"/>
          <w:szCs w:val="24"/>
        </w:rPr>
        <w:t xml:space="preserve"> 82</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252-61.</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BEKELE B. &amp; ASHENAFI M. 2010. Distribution of drug resistance among enterococci and Salmonella from poultry and cattle in Ethiopia. </w:t>
      </w:r>
      <w:r w:rsidRPr="005D1517">
        <w:rPr>
          <w:rFonts w:ascii="Times New Roman" w:hAnsi="Times New Roman" w:cs="Times New Roman"/>
          <w:i/>
          <w:sz w:val="24"/>
          <w:szCs w:val="24"/>
        </w:rPr>
        <w:t>Trop Anim Health Prod,</w:t>
      </w:r>
      <w:r w:rsidRPr="005D1517">
        <w:rPr>
          <w:rFonts w:ascii="Times New Roman" w:hAnsi="Times New Roman" w:cs="Times New Roman"/>
          <w:sz w:val="24"/>
          <w:szCs w:val="24"/>
        </w:rPr>
        <w:t xml:space="preserve"> 42</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857-64.</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lang w:val="fr-FR"/>
        </w:rPr>
        <w:t>BOUDA S. C., KAGAMBEGA</w:t>
      </w:r>
      <w:r w:rsidR="00E22C85">
        <w:rPr>
          <w:rFonts w:ascii="Times New Roman" w:hAnsi="Times New Roman" w:cs="Times New Roman"/>
          <w:sz w:val="24"/>
          <w:szCs w:val="24"/>
          <w:lang w:val="fr-FR"/>
        </w:rPr>
        <w:t xml:space="preserve"> </w:t>
      </w:r>
      <w:r w:rsidRPr="005D1517">
        <w:rPr>
          <w:rFonts w:ascii="Times New Roman" w:hAnsi="Times New Roman" w:cs="Times New Roman"/>
          <w:sz w:val="24"/>
          <w:szCs w:val="24"/>
          <w:lang w:val="fr-FR"/>
        </w:rPr>
        <w:t xml:space="preserve">A., BONIFAIT L., BAKO,E., CISSE H., BAWA I. H., </w:t>
      </w:r>
      <w:r w:rsidR="005D1517" w:rsidRPr="005D1517">
        <w:rPr>
          <w:rFonts w:ascii="Times New Roman" w:hAnsi="Times New Roman" w:cs="Times New Roman"/>
          <w:sz w:val="24"/>
          <w:szCs w:val="24"/>
          <w:lang w:val="fr-FR"/>
        </w:rPr>
        <w:t>e</w:t>
      </w:r>
      <w:r w:rsidR="005D1517">
        <w:rPr>
          <w:rFonts w:ascii="Times New Roman" w:hAnsi="Times New Roman" w:cs="Times New Roman"/>
          <w:sz w:val="24"/>
          <w:szCs w:val="24"/>
          <w:lang w:val="fr-FR"/>
        </w:rPr>
        <w:t>t al.,</w:t>
      </w:r>
      <w:r w:rsidRPr="005D1517">
        <w:rPr>
          <w:rFonts w:ascii="Times New Roman" w:hAnsi="Times New Roman" w:cs="Times New Roman"/>
          <w:sz w:val="24"/>
          <w:szCs w:val="24"/>
          <w:lang w:val="fr-FR"/>
        </w:rPr>
        <w:t xml:space="preserve"> 2019. </w:t>
      </w:r>
      <w:r w:rsidRPr="005D1517">
        <w:rPr>
          <w:rFonts w:ascii="Times New Roman" w:hAnsi="Times New Roman" w:cs="Times New Roman"/>
          <w:sz w:val="24"/>
          <w:szCs w:val="24"/>
        </w:rPr>
        <w:t xml:space="preserve">Serotypes and Multiresistant Salmonella sp. from Chicken Eggs and Laying Hens in Burkina Faso. </w:t>
      </w:r>
      <w:r w:rsidRPr="005D1517">
        <w:rPr>
          <w:rFonts w:ascii="Times New Roman" w:hAnsi="Times New Roman" w:cs="Times New Roman"/>
          <w:i/>
          <w:sz w:val="24"/>
          <w:szCs w:val="24"/>
        </w:rPr>
        <w:t>International Journal of Sciences,</w:t>
      </w:r>
      <w:r w:rsidRPr="005D1517">
        <w:rPr>
          <w:rFonts w:ascii="Times New Roman" w:hAnsi="Times New Roman" w:cs="Times New Roman"/>
          <w:sz w:val="24"/>
          <w:szCs w:val="24"/>
        </w:rPr>
        <w:t xml:space="preserve"> 8</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19-25.</w:t>
      </w:r>
    </w:p>
    <w:p w:rsidR="00B23601" w:rsidRPr="005D1517" w:rsidRDefault="00B23601" w:rsidP="005D1517">
      <w:pPr>
        <w:pStyle w:val="EndNoteBibliography"/>
        <w:spacing w:after="120"/>
        <w:rPr>
          <w:rFonts w:ascii="Times New Roman" w:hAnsi="Times New Roman" w:cs="Times New Roman"/>
          <w:sz w:val="24"/>
          <w:szCs w:val="24"/>
          <w:lang w:val="fr-FR"/>
        </w:rPr>
      </w:pPr>
      <w:r w:rsidRPr="005D1517">
        <w:rPr>
          <w:rFonts w:ascii="Times New Roman" w:hAnsi="Times New Roman" w:cs="Times New Roman"/>
          <w:sz w:val="24"/>
          <w:szCs w:val="24"/>
        </w:rPr>
        <w:t xml:space="preserve">CLSI 2011. Performance standards for antimicrobial susceptibility testing; Twenty-first informal supplement, in Clinical and Laboratory Standards Institute. </w:t>
      </w:r>
      <w:r w:rsidRPr="005D1517">
        <w:rPr>
          <w:rFonts w:ascii="Times New Roman" w:hAnsi="Times New Roman" w:cs="Times New Roman"/>
          <w:sz w:val="24"/>
          <w:szCs w:val="24"/>
          <w:lang w:val="fr-FR"/>
        </w:rPr>
        <w:t xml:space="preserve">M100-S21. </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lang w:val="fr-FR"/>
        </w:rPr>
        <w:t xml:space="preserve">DEMBÉLÉ R., KABORÉ W. A., SOULAMA I., KONATÉ A., KAGAMBÈGA A., TRAORÉ, O., </w:t>
      </w:r>
      <w:r w:rsidR="00E22C85" w:rsidRPr="00E22C85">
        <w:rPr>
          <w:rFonts w:ascii="Times New Roman" w:hAnsi="Times New Roman" w:cs="Times New Roman"/>
          <w:i/>
          <w:sz w:val="24"/>
          <w:szCs w:val="24"/>
          <w:lang w:val="fr-FR"/>
        </w:rPr>
        <w:t>et al</w:t>
      </w:r>
      <w:r w:rsidRPr="00E22C85">
        <w:rPr>
          <w:rFonts w:ascii="Times New Roman" w:hAnsi="Times New Roman" w:cs="Times New Roman"/>
          <w:i/>
          <w:sz w:val="24"/>
          <w:szCs w:val="24"/>
          <w:lang w:val="fr-FR"/>
        </w:rPr>
        <w:t>.</w:t>
      </w:r>
      <w:r w:rsidR="00E22C85">
        <w:rPr>
          <w:rFonts w:ascii="Times New Roman" w:hAnsi="Times New Roman" w:cs="Times New Roman"/>
          <w:sz w:val="24"/>
          <w:szCs w:val="24"/>
          <w:lang w:val="fr-FR"/>
        </w:rPr>
        <w:t>,</w:t>
      </w:r>
      <w:r w:rsidRPr="005D1517">
        <w:rPr>
          <w:rFonts w:ascii="Times New Roman" w:hAnsi="Times New Roman" w:cs="Times New Roman"/>
          <w:sz w:val="24"/>
          <w:szCs w:val="24"/>
          <w:lang w:val="fr-FR"/>
        </w:rPr>
        <w:t xml:space="preserve"> 2020. </w:t>
      </w:r>
      <w:r w:rsidRPr="005D1517">
        <w:rPr>
          <w:rFonts w:ascii="Times New Roman" w:hAnsi="Times New Roman" w:cs="Times New Roman"/>
          <w:sz w:val="24"/>
          <w:szCs w:val="24"/>
        </w:rPr>
        <w:t xml:space="preserve">Involvement of class 1 and class 2 integrons in dissemination of tet and catA1 resistance genes of Salmonella enterica from children with diarrhea in rural Burkina Faso. </w:t>
      </w:r>
      <w:r w:rsidRPr="005D1517">
        <w:rPr>
          <w:rFonts w:ascii="Times New Roman" w:hAnsi="Times New Roman" w:cs="Times New Roman"/>
          <w:i/>
          <w:sz w:val="24"/>
          <w:szCs w:val="24"/>
        </w:rPr>
        <w:t>African Journal of Biotechnology,</w:t>
      </w:r>
      <w:r w:rsidRPr="005D1517">
        <w:rPr>
          <w:rFonts w:ascii="Times New Roman" w:hAnsi="Times New Roman" w:cs="Times New Roman"/>
          <w:sz w:val="24"/>
          <w:szCs w:val="24"/>
        </w:rPr>
        <w:t xml:space="preserve"> 19</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1-7.</w:t>
      </w:r>
    </w:p>
    <w:p w:rsidR="00B23601" w:rsidRPr="005D1517" w:rsidRDefault="00E22C85" w:rsidP="005D1517">
      <w:pPr>
        <w:pStyle w:val="EndNoteBibliography"/>
        <w:spacing w:after="120"/>
        <w:rPr>
          <w:rFonts w:ascii="Times New Roman" w:hAnsi="Times New Roman" w:cs="Times New Roman"/>
          <w:sz w:val="24"/>
          <w:szCs w:val="24"/>
        </w:rPr>
      </w:pPr>
      <w:r>
        <w:rPr>
          <w:rFonts w:ascii="Times New Roman" w:hAnsi="Times New Roman" w:cs="Times New Roman"/>
          <w:sz w:val="24"/>
          <w:szCs w:val="24"/>
          <w:lang w:val="fr-FR"/>
        </w:rPr>
        <w:t>DEMBELE R., KONATÉ</w:t>
      </w:r>
      <w:r w:rsidR="00B23601" w:rsidRPr="00E22C85">
        <w:rPr>
          <w:rFonts w:ascii="Times New Roman" w:hAnsi="Times New Roman" w:cs="Times New Roman"/>
          <w:sz w:val="24"/>
          <w:szCs w:val="24"/>
          <w:lang w:val="fr-FR"/>
        </w:rPr>
        <w:t xml:space="preserve"> A., SOULAMA I., KABORÉ W. A. D., KAGAMBÈGA A., COULIBALY N. D., </w:t>
      </w:r>
      <w:r w:rsidRPr="00E22C85">
        <w:rPr>
          <w:rFonts w:ascii="Times New Roman" w:hAnsi="Times New Roman" w:cs="Times New Roman"/>
          <w:i/>
          <w:sz w:val="24"/>
          <w:szCs w:val="24"/>
          <w:lang w:val="fr-FR"/>
        </w:rPr>
        <w:t>et al.</w:t>
      </w:r>
      <w:r w:rsidR="00B23601" w:rsidRPr="00E22C85">
        <w:rPr>
          <w:rFonts w:ascii="Times New Roman" w:hAnsi="Times New Roman" w:cs="Times New Roman"/>
          <w:sz w:val="24"/>
          <w:szCs w:val="24"/>
          <w:lang w:val="fr-FR"/>
        </w:rPr>
        <w:t xml:space="preserve">, N. 2020. </w:t>
      </w:r>
      <w:r w:rsidR="00B23601" w:rsidRPr="005D1517">
        <w:rPr>
          <w:rFonts w:ascii="Times New Roman" w:hAnsi="Times New Roman" w:cs="Times New Roman"/>
          <w:sz w:val="24"/>
          <w:szCs w:val="24"/>
        </w:rPr>
        <w:t xml:space="preserve">Involvement of class 1 and class 2 integrons in dissemination of tet and catA1 resistance genes of Salmonella enterica from children with diarrhea in rural Burkina Faso. </w:t>
      </w:r>
      <w:r w:rsidR="00B23601" w:rsidRPr="005D1517">
        <w:rPr>
          <w:rFonts w:ascii="Times New Roman" w:hAnsi="Times New Roman" w:cs="Times New Roman"/>
          <w:i/>
          <w:sz w:val="24"/>
          <w:szCs w:val="24"/>
        </w:rPr>
        <w:t>African Journal of Biotechnology,</w:t>
      </w:r>
      <w:r w:rsidR="00B23601" w:rsidRPr="005D1517">
        <w:rPr>
          <w:rFonts w:ascii="Times New Roman" w:hAnsi="Times New Roman" w:cs="Times New Roman"/>
          <w:sz w:val="24"/>
          <w:szCs w:val="24"/>
        </w:rPr>
        <w:t xml:space="preserve"> 19</w:t>
      </w:r>
      <w:r w:rsidR="00B23601" w:rsidRPr="005D1517">
        <w:rPr>
          <w:rFonts w:ascii="Times New Roman" w:hAnsi="Times New Roman" w:cs="Times New Roman"/>
          <w:b/>
          <w:sz w:val="24"/>
          <w:szCs w:val="24"/>
        </w:rPr>
        <w:t>,</w:t>
      </w:r>
      <w:r w:rsidR="00B23601" w:rsidRPr="005D1517">
        <w:rPr>
          <w:rFonts w:ascii="Times New Roman" w:hAnsi="Times New Roman" w:cs="Times New Roman"/>
          <w:sz w:val="24"/>
          <w:szCs w:val="24"/>
        </w:rPr>
        <w:t xml:space="preserve"> 1-7.</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DIONE M. M., IKUMAPAYI U., SAHA D., MOHAMMED N. I., ADEGBOLA R. A., GEERTS S., </w:t>
      </w:r>
      <w:r w:rsidR="00E22C85" w:rsidRPr="00E22C85">
        <w:rPr>
          <w:rFonts w:ascii="Times New Roman" w:hAnsi="Times New Roman" w:cs="Times New Roman"/>
          <w:i/>
          <w:sz w:val="24"/>
          <w:szCs w:val="24"/>
        </w:rPr>
        <w:t>et al</w:t>
      </w:r>
      <w:r w:rsidRPr="00E22C85">
        <w:rPr>
          <w:rFonts w:ascii="Times New Roman" w:hAnsi="Times New Roman" w:cs="Times New Roman"/>
          <w:i/>
          <w:sz w:val="24"/>
          <w:szCs w:val="24"/>
        </w:rPr>
        <w:t>.</w:t>
      </w:r>
      <w:r w:rsidR="00E22C85">
        <w:rPr>
          <w:rFonts w:ascii="Times New Roman" w:hAnsi="Times New Roman" w:cs="Times New Roman"/>
          <w:sz w:val="24"/>
          <w:szCs w:val="24"/>
        </w:rPr>
        <w:t>,</w:t>
      </w:r>
      <w:r w:rsidRPr="005D1517">
        <w:rPr>
          <w:rFonts w:ascii="Times New Roman" w:hAnsi="Times New Roman" w:cs="Times New Roman"/>
          <w:sz w:val="24"/>
          <w:szCs w:val="24"/>
        </w:rPr>
        <w:t xml:space="preserve"> 2011a. Antimicrobial resistance and virulence genes of non-typhoidal Salmonella isolates in The Gambia and Senegal. </w:t>
      </w:r>
      <w:r w:rsidRPr="005D1517">
        <w:rPr>
          <w:rFonts w:ascii="Times New Roman" w:hAnsi="Times New Roman" w:cs="Times New Roman"/>
          <w:i/>
          <w:sz w:val="24"/>
          <w:szCs w:val="24"/>
        </w:rPr>
        <w:t>J Infect Dev Ctries,</w:t>
      </w:r>
      <w:r w:rsidRPr="005D1517">
        <w:rPr>
          <w:rFonts w:ascii="Times New Roman" w:hAnsi="Times New Roman" w:cs="Times New Roman"/>
          <w:sz w:val="24"/>
          <w:szCs w:val="24"/>
        </w:rPr>
        <w:t xml:space="preserve"> 5</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765-75.</w:t>
      </w:r>
    </w:p>
    <w:p w:rsidR="00B23601" w:rsidRPr="005D1517" w:rsidRDefault="00B23601" w:rsidP="005D1517">
      <w:pPr>
        <w:pStyle w:val="EndNoteBibliography"/>
        <w:spacing w:after="120"/>
        <w:rPr>
          <w:rFonts w:ascii="Times New Roman" w:hAnsi="Times New Roman" w:cs="Times New Roman"/>
          <w:sz w:val="24"/>
          <w:szCs w:val="24"/>
          <w:lang w:val="fr-FR"/>
        </w:rPr>
      </w:pPr>
      <w:r w:rsidRPr="005D1517">
        <w:rPr>
          <w:rFonts w:ascii="Times New Roman" w:hAnsi="Times New Roman" w:cs="Times New Roman"/>
          <w:sz w:val="24"/>
          <w:szCs w:val="24"/>
        </w:rPr>
        <w:t xml:space="preserve">DIONE M. M., IKUMAPAYI U. N., SAHA D., MOHAMMED N. I., GEERTS S., IEVEN, M., </w:t>
      </w:r>
      <w:r w:rsidR="00E22C85" w:rsidRPr="00E22C85">
        <w:rPr>
          <w:rFonts w:ascii="Times New Roman" w:hAnsi="Times New Roman" w:cs="Times New Roman"/>
          <w:i/>
          <w:sz w:val="24"/>
          <w:szCs w:val="24"/>
        </w:rPr>
        <w:t>et al</w:t>
      </w:r>
      <w:r w:rsidRPr="00E22C85">
        <w:rPr>
          <w:rFonts w:ascii="Times New Roman" w:hAnsi="Times New Roman" w:cs="Times New Roman"/>
          <w:i/>
          <w:sz w:val="24"/>
          <w:szCs w:val="24"/>
        </w:rPr>
        <w:t>.</w:t>
      </w:r>
      <w:r w:rsidR="00E22C85">
        <w:rPr>
          <w:rFonts w:ascii="Times New Roman" w:hAnsi="Times New Roman" w:cs="Times New Roman"/>
          <w:sz w:val="24"/>
          <w:szCs w:val="24"/>
        </w:rPr>
        <w:t>,</w:t>
      </w:r>
      <w:r w:rsidRPr="005D1517">
        <w:rPr>
          <w:rFonts w:ascii="Times New Roman" w:hAnsi="Times New Roman" w:cs="Times New Roman"/>
          <w:sz w:val="24"/>
          <w:szCs w:val="24"/>
        </w:rPr>
        <w:t xml:space="preserve"> 2011b. Clonal differences between Non-Typhoidal Salmonella (NTS) recovered from children and animals living in close contact in the Gambia. </w:t>
      </w:r>
      <w:r w:rsidRPr="005D1517">
        <w:rPr>
          <w:rFonts w:ascii="Times New Roman" w:hAnsi="Times New Roman" w:cs="Times New Roman"/>
          <w:i/>
          <w:sz w:val="24"/>
          <w:szCs w:val="24"/>
          <w:lang w:val="fr-FR"/>
        </w:rPr>
        <w:t>PLoS Negl Trop Dis,</w:t>
      </w:r>
      <w:r w:rsidRPr="005D1517">
        <w:rPr>
          <w:rFonts w:ascii="Times New Roman" w:hAnsi="Times New Roman" w:cs="Times New Roman"/>
          <w:sz w:val="24"/>
          <w:szCs w:val="24"/>
          <w:lang w:val="fr-FR"/>
        </w:rPr>
        <w:t xml:space="preserve"> 5</w:t>
      </w:r>
      <w:r w:rsidRPr="005D1517">
        <w:rPr>
          <w:rFonts w:ascii="Times New Roman" w:hAnsi="Times New Roman" w:cs="Times New Roman"/>
          <w:b/>
          <w:sz w:val="24"/>
          <w:szCs w:val="24"/>
          <w:lang w:val="fr-FR"/>
        </w:rPr>
        <w:t>,</w:t>
      </w:r>
      <w:r w:rsidRPr="005D1517">
        <w:rPr>
          <w:rFonts w:ascii="Times New Roman" w:hAnsi="Times New Roman" w:cs="Times New Roman"/>
          <w:sz w:val="24"/>
          <w:szCs w:val="24"/>
          <w:lang w:val="fr-FR"/>
        </w:rPr>
        <w:t xml:space="preserve"> e1148.</w:t>
      </w:r>
    </w:p>
    <w:p w:rsidR="00B23601" w:rsidRPr="005D1517" w:rsidRDefault="00B23601" w:rsidP="005D1517">
      <w:pPr>
        <w:pStyle w:val="EndNoteBibliography"/>
        <w:spacing w:after="120"/>
        <w:rPr>
          <w:rFonts w:ascii="Times New Roman" w:hAnsi="Times New Roman" w:cs="Times New Roman"/>
          <w:sz w:val="24"/>
          <w:szCs w:val="24"/>
          <w:lang w:val="fr-FR"/>
        </w:rPr>
      </w:pPr>
      <w:r w:rsidRPr="005D1517">
        <w:rPr>
          <w:rFonts w:ascii="Times New Roman" w:hAnsi="Times New Roman" w:cs="Times New Roman"/>
          <w:sz w:val="24"/>
          <w:szCs w:val="24"/>
          <w:lang w:val="fr-FR"/>
        </w:rPr>
        <w:t>EJETA G., MOLLA B., ALEMAYEHU D.</w:t>
      </w:r>
      <w:r w:rsidR="00E22C85">
        <w:rPr>
          <w:rFonts w:ascii="Times New Roman" w:hAnsi="Times New Roman" w:cs="Times New Roman"/>
          <w:sz w:val="24"/>
          <w:szCs w:val="24"/>
          <w:lang w:val="fr-FR"/>
        </w:rPr>
        <w:t>,</w:t>
      </w:r>
      <w:r w:rsidRPr="005D1517">
        <w:rPr>
          <w:rFonts w:ascii="Times New Roman" w:hAnsi="Times New Roman" w:cs="Times New Roman"/>
          <w:sz w:val="24"/>
          <w:szCs w:val="24"/>
          <w:lang w:val="fr-FR"/>
        </w:rPr>
        <w:t xml:space="preserve"> MUCKLE A. 2004. </w:t>
      </w:r>
      <w:r w:rsidRPr="005D1517">
        <w:rPr>
          <w:rFonts w:ascii="Times New Roman" w:hAnsi="Times New Roman" w:cs="Times New Roman"/>
          <w:sz w:val="24"/>
          <w:szCs w:val="24"/>
        </w:rPr>
        <w:t xml:space="preserve">Salmonella serotypes isolated from minced meat beef, mutton and pork in Addis Ababa, Ethiopia. </w:t>
      </w:r>
      <w:r w:rsidRPr="005D1517">
        <w:rPr>
          <w:rFonts w:ascii="Times New Roman" w:hAnsi="Times New Roman" w:cs="Times New Roman"/>
          <w:i/>
          <w:sz w:val="24"/>
          <w:szCs w:val="24"/>
          <w:lang w:val="fr-FR"/>
        </w:rPr>
        <w:t>Revue Méd. Vét.,</w:t>
      </w:r>
      <w:r w:rsidRPr="005D1517">
        <w:rPr>
          <w:rFonts w:ascii="Times New Roman" w:hAnsi="Times New Roman" w:cs="Times New Roman"/>
          <w:sz w:val="24"/>
          <w:szCs w:val="24"/>
          <w:lang w:val="fr-FR"/>
        </w:rPr>
        <w:t xml:space="preserve"> 11</w:t>
      </w:r>
      <w:r w:rsidRPr="005D1517">
        <w:rPr>
          <w:rFonts w:ascii="Times New Roman" w:hAnsi="Times New Roman" w:cs="Times New Roman"/>
          <w:b/>
          <w:sz w:val="24"/>
          <w:szCs w:val="24"/>
          <w:lang w:val="fr-FR"/>
        </w:rPr>
        <w:t>,</w:t>
      </w:r>
      <w:r w:rsidRPr="005D1517">
        <w:rPr>
          <w:rFonts w:ascii="Times New Roman" w:hAnsi="Times New Roman" w:cs="Times New Roman"/>
          <w:sz w:val="24"/>
          <w:szCs w:val="24"/>
          <w:lang w:val="fr-FR"/>
        </w:rPr>
        <w:t xml:space="preserve"> 547-551.</w:t>
      </w:r>
    </w:p>
    <w:p w:rsidR="00B23601" w:rsidRPr="005D1517" w:rsidRDefault="00B23601" w:rsidP="005D1517">
      <w:pPr>
        <w:pStyle w:val="EndNoteBibliography"/>
        <w:spacing w:after="120"/>
        <w:rPr>
          <w:rFonts w:ascii="Times New Roman" w:hAnsi="Times New Roman" w:cs="Times New Roman"/>
          <w:sz w:val="24"/>
          <w:szCs w:val="24"/>
        </w:rPr>
      </w:pPr>
      <w:r w:rsidRPr="00E22C85">
        <w:rPr>
          <w:rFonts w:ascii="Times New Roman" w:hAnsi="Times New Roman" w:cs="Times New Roman"/>
          <w:sz w:val="24"/>
          <w:szCs w:val="24"/>
        </w:rPr>
        <w:t xml:space="preserve">FASHAE K., OGUNSOLA F., AARESTRUP F. M. &amp; HENDRIKSEN R. S. 2010. </w:t>
      </w:r>
      <w:r w:rsidRPr="005D1517">
        <w:rPr>
          <w:rFonts w:ascii="Times New Roman" w:hAnsi="Times New Roman" w:cs="Times New Roman"/>
          <w:sz w:val="24"/>
          <w:szCs w:val="24"/>
        </w:rPr>
        <w:t xml:space="preserve">Antimicrobial susceptibility and serovars of Salmonella from chickens and humans in Ibadan, Nigeria. </w:t>
      </w:r>
      <w:r w:rsidRPr="005D1517">
        <w:rPr>
          <w:rFonts w:ascii="Times New Roman" w:hAnsi="Times New Roman" w:cs="Times New Roman"/>
          <w:i/>
          <w:sz w:val="24"/>
          <w:szCs w:val="24"/>
        </w:rPr>
        <w:t>J Infect Dev Ctries,</w:t>
      </w:r>
      <w:r w:rsidRPr="005D1517">
        <w:rPr>
          <w:rFonts w:ascii="Times New Roman" w:hAnsi="Times New Roman" w:cs="Times New Roman"/>
          <w:sz w:val="24"/>
          <w:szCs w:val="24"/>
        </w:rPr>
        <w:t xml:space="preserve"> 4</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484-94.</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lastRenderedPageBreak/>
        <w:t xml:space="preserve">FEREDE B., DESISSA F., FELEKE A., TADESSE G. &amp; MOJE N. 2015. Prevalence and antimicrobial susceptibility of Salmonlla isolates from apparently healthy slaughtered goats at Dire Dawa municipal abattoir, Eastern Ethiopia. </w:t>
      </w:r>
      <w:r w:rsidRPr="005D1517">
        <w:rPr>
          <w:rFonts w:ascii="Times New Roman" w:hAnsi="Times New Roman" w:cs="Times New Roman"/>
          <w:i/>
          <w:sz w:val="24"/>
          <w:szCs w:val="24"/>
        </w:rPr>
        <w:t>Journal of Microbiology and Antimicrobial,</w:t>
      </w:r>
      <w:r w:rsidRPr="005D1517">
        <w:rPr>
          <w:rFonts w:ascii="Times New Roman" w:hAnsi="Times New Roman" w:cs="Times New Roman"/>
          <w:sz w:val="24"/>
          <w:szCs w:val="24"/>
        </w:rPr>
        <w:t xml:space="preserve"> 7</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1-5.</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GUIRAUD I</w:t>
      </w:r>
      <w:r w:rsidR="00ED6D73">
        <w:rPr>
          <w:rFonts w:ascii="Times New Roman" w:hAnsi="Times New Roman" w:cs="Times New Roman"/>
          <w:sz w:val="24"/>
          <w:szCs w:val="24"/>
        </w:rPr>
        <w:t>., POST</w:t>
      </w:r>
      <w:r w:rsidRPr="005D1517">
        <w:rPr>
          <w:rFonts w:ascii="Times New Roman" w:hAnsi="Times New Roman" w:cs="Times New Roman"/>
          <w:sz w:val="24"/>
          <w:szCs w:val="24"/>
        </w:rPr>
        <w:t xml:space="preserve"> A., DIALLO S. N., LOMPO P., MALTHA J., THRIEMER K., </w:t>
      </w:r>
      <w:r w:rsidR="008C5609" w:rsidRPr="008C5609">
        <w:rPr>
          <w:rFonts w:ascii="Times New Roman" w:hAnsi="Times New Roman" w:cs="Times New Roman"/>
          <w:i/>
          <w:sz w:val="24"/>
          <w:szCs w:val="24"/>
        </w:rPr>
        <w:t>et al.</w:t>
      </w:r>
      <w:r w:rsidR="008C5609">
        <w:rPr>
          <w:rFonts w:ascii="Times New Roman" w:hAnsi="Times New Roman" w:cs="Times New Roman"/>
          <w:sz w:val="24"/>
          <w:szCs w:val="24"/>
        </w:rPr>
        <w:t>,</w:t>
      </w:r>
      <w:r w:rsidRPr="005D1517">
        <w:rPr>
          <w:rFonts w:ascii="Times New Roman" w:hAnsi="Times New Roman" w:cs="Times New Roman"/>
          <w:sz w:val="24"/>
          <w:szCs w:val="24"/>
        </w:rPr>
        <w:t xml:space="preserve"> 2017. Population-based incidence, seasonality and serotype distribution of invasive salmonellosis among children in Nanoro, rural Burkina Faso. </w:t>
      </w:r>
      <w:r w:rsidRPr="005D1517">
        <w:rPr>
          <w:rFonts w:ascii="Times New Roman" w:hAnsi="Times New Roman" w:cs="Times New Roman"/>
          <w:i/>
          <w:sz w:val="24"/>
          <w:szCs w:val="24"/>
        </w:rPr>
        <w:t>PLoS One,</w:t>
      </w:r>
      <w:r w:rsidRPr="005D1517">
        <w:rPr>
          <w:rFonts w:ascii="Times New Roman" w:hAnsi="Times New Roman" w:cs="Times New Roman"/>
          <w:sz w:val="24"/>
          <w:szCs w:val="24"/>
        </w:rPr>
        <w:t xml:space="preserve"> 12</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e0178577.</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KAGAMBEGA A., HAUKKA K., SIITONEN A., TRAORE A. S. &amp; BARRO N. 2011. Prevalence of Salmonella enterica and the hygienic indicator Escherichia coli in raw meat at markets in Ouagadougou, Burkina Faso. </w:t>
      </w:r>
      <w:r w:rsidRPr="005D1517">
        <w:rPr>
          <w:rFonts w:ascii="Times New Roman" w:hAnsi="Times New Roman" w:cs="Times New Roman"/>
          <w:i/>
          <w:sz w:val="24"/>
          <w:szCs w:val="24"/>
        </w:rPr>
        <w:t>J Food Prot,</w:t>
      </w:r>
      <w:r w:rsidRPr="005D1517">
        <w:rPr>
          <w:rFonts w:ascii="Times New Roman" w:hAnsi="Times New Roman" w:cs="Times New Roman"/>
          <w:sz w:val="24"/>
          <w:szCs w:val="24"/>
        </w:rPr>
        <w:t xml:space="preserve"> 74</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1547-51.</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KAGAMBEGA A., LIENEMANN T., AULU L., TRAORE A. S., BARRO N., SIITONE A. </w:t>
      </w:r>
      <w:r w:rsidR="00ED6D73" w:rsidRPr="00ED6D73">
        <w:rPr>
          <w:rFonts w:ascii="Times New Roman" w:hAnsi="Times New Roman" w:cs="Times New Roman"/>
          <w:i/>
          <w:sz w:val="24"/>
          <w:szCs w:val="24"/>
        </w:rPr>
        <w:t>et al</w:t>
      </w:r>
      <w:r w:rsidRPr="00ED6D73">
        <w:rPr>
          <w:rFonts w:ascii="Times New Roman" w:hAnsi="Times New Roman" w:cs="Times New Roman"/>
          <w:i/>
          <w:sz w:val="24"/>
          <w:szCs w:val="24"/>
        </w:rPr>
        <w:t>.</w:t>
      </w:r>
      <w:r w:rsidR="00ED6D73">
        <w:rPr>
          <w:rFonts w:ascii="Times New Roman" w:hAnsi="Times New Roman" w:cs="Times New Roman"/>
          <w:sz w:val="24"/>
          <w:szCs w:val="24"/>
        </w:rPr>
        <w:t>,</w:t>
      </w:r>
      <w:r w:rsidRPr="005D1517">
        <w:rPr>
          <w:rFonts w:ascii="Times New Roman" w:hAnsi="Times New Roman" w:cs="Times New Roman"/>
          <w:sz w:val="24"/>
          <w:szCs w:val="24"/>
        </w:rPr>
        <w:t xml:space="preserve"> 2013. Prevalence and characterization of Salmonella enterica from the feces of cattle, poultry, swine and hedgehogs in Burkina Faso and their comparison to human Salmonella isolates. </w:t>
      </w:r>
      <w:r w:rsidRPr="005D1517">
        <w:rPr>
          <w:rFonts w:ascii="Times New Roman" w:hAnsi="Times New Roman" w:cs="Times New Roman"/>
          <w:i/>
          <w:sz w:val="24"/>
          <w:szCs w:val="24"/>
        </w:rPr>
        <w:t>BMC Microbiol,</w:t>
      </w:r>
      <w:r w:rsidRPr="005D1517">
        <w:rPr>
          <w:rFonts w:ascii="Times New Roman" w:hAnsi="Times New Roman" w:cs="Times New Roman"/>
          <w:sz w:val="24"/>
          <w:szCs w:val="24"/>
        </w:rPr>
        <w:t xml:space="preserve"> 13</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253.</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KAGAMBEGA</w:t>
      </w:r>
      <w:r w:rsidR="00ED6D73">
        <w:rPr>
          <w:rFonts w:ascii="Times New Roman" w:hAnsi="Times New Roman" w:cs="Times New Roman"/>
          <w:sz w:val="24"/>
          <w:szCs w:val="24"/>
        </w:rPr>
        <w:t xml:space="preserve"> A., LIENEMANN</w:t>
      </w:r>
      <w:r w:rsidRPr="005D1517">
        <w:rPr>
          <w:rFonts w:ascii="Times New Roman" w:hAnsi="Times New Roman" w:cs="Times New Roman"/>
          <w:sz w:val="24"/>
          <w:szCs w:val="24"/>
        </w:rPr>
        <w:t xml:space="preserve"> T., FRYE J. G., BARRO N. &amp; HAUKKA K. 2018. Whole genome sequencing of multidrug-resistant Salmonella enterica serovar Typhimurium isolated from humans and poultry in Burkina Faso. </w:t>
      </w:r>
      <w:r w:rsidRPr="005D1517">
        <w:rPr>
          <w:rFonts w:ascii="Times New Roman" w:hAnsi="Times New Roman" w:cs="Times New Roman"/>
          <w:i/>
          <w:sz w:val="24"/>
          <w:szCs w:val="24"/>
        </w:rPr>
        <w:t>Trop Med Health,</w:t>
      </w:r>
      <w:r w:rsidRPr="005D1517">
        <w:rPr>
          <w:rFonts w:ascii="Times New Roman" w:hAnsi="Times New Roman" w:cs="Times New Roman"/>
          <w:sz w:val="24"/>
          <w:szCs w:val="24"/>
        </w:rPr>
        <w:t xml:space="preserve"> 46</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4.</w:t>
      </w:r>
    </w:p>
    <w:p w:rsidR="00B23601" w:rsidRPr="005D1517" w:rsidRDefault="00B23601" w:rsidP="005D1517">
      <w:pPr>
        <w:pStyle w:val="EndNoteBibliography"/>
        <w:spacing w:after="120"/>
        <w:rPr>
          <w:rFonts w:ascii="Times New Roman" w:hAnsi="Times New Roman" w:cs="Times New Roman"/>
          <w:sz w:val="24"/>
          <w:szCs w:val="24"/>
        </w:rPr>
      </w:pPr>
      <w:r w:rsidRPr="00ED6D73">
        <w:rPr>
          <w:rFonts w:ascii="Times New Roman" w:hAnsi="Times New Roman" w:cs="Times New Roman"/>
          <w:sz w:val="24"/>
          <w:szCs w:val="24"/>
          <w:lang w:val="fr-FR"/>
        </w:rPr>
        <w:t>MALTHA</w:t>
      </w:r>
      <w:r w:rsidR="00ED6D73">
        <w:rPr>
          <w:rFonts w:ascii="Times New Roman" w:hAnsi="Times New Roman" w:cs="Times New Roman"/>
          <w:sz w:val="24"/>
          <w:szCs w:val="24"/>
          <w:lang w:val="fr-FR"/>
        </w:rPr>
        <w:t xml:space="preserve"> J., GUIRAUD</w:t>
      </w:r>
      <w:r w:rsidRPr="00ED6D73">
        <w:rPr>
          <w:rFonts w:ascii="Times New Roman" w:hAnsi="Times New Roman" w:cs="Times New Roman"/>
          <w:sz w:val="24"/>
          <w:szCs w:val="24"/>
          <w:lang w:val="fr-FR"/>
        </w:rPr>
        <w:t xml:space="preserve"> I., KABORE B., LOMPO</w:t>
      </w:r>
      <w:r w:rsidR="00ED6D73">
        <w:rPr>
          <w:rFonts w:ascii="Times New Roman" w:hAnsi="Times New Roman" w:cs="Times New Roman"/>
          <w:sz w:val="24"/>
          <w:szCs w:val="24"/>
          <w:lang w:val="fr-FR"/>
        </w:rPr>
        <w:t xml:space="preserve"> P., LEY</w:t>
      </w:r>
      <w:r w:rsidRPr="00ED6D73">
        <w:rPr>
          <w:rFonts w:ascii="Times New Roman" w:hAnsi="Times New Roman" w:cs="Times New Roman"/>
          <w:sz w:val="24"/>
          <w:szCs w:val="24"/>
          <w:lang w:val="fr-FR"/>
        </w:rPr>
        <w:t xml:space="preserve"> B., BOTTIEAU E., </w:t>
      </w:r>
      <w:r w:rsidR="00ED6D73" w:rsidRPr="00ED6D73">
        <w:rPr>
          <w:rFonts w:ascii="Times New Roman" w:hAnsi="Times New Roman" w:cs="Times New Roman"/>
          <w:i/>
          <w:sz w:val="24"/>
          <w:szCs w:val="24"/>
          <w:lang w:val="fr-FR"/>
        </w:rPr>
        <w:t>et al.</w:t>
      </w:r>
      <w:r w:rsidR="00ED6D73">
        <w:rPr>
          <w:rFonts w:ascii="Times New Roman" w:hAnsi="Times New Roman" w:cs="Times New Roman"/>
          <w:sz w:val="24"/>
          <w:szCs w:val="24"/>
          <w:lang w:val="fr-FR"/>
        </w:rPr>
        <w:t>,</w:t>
      </w:r>
      <w:r w:rsidRPr="00ED6D73">
        <w:rPr>
          <w:rFonts w:ascii="Times New Roman" w:hAnsi="Times New Roman" w:cs="Times New Roman"/>
          <w:sz w:val="24"/>
          <w:szCs w:val="24"/>
          <w:lang w:val="fr-FR"/>
        </w:rPr>
        <w:t xml:space="preserve"> 2014. </w:t>
      </w:r>
      <w:r w:rsidRPr="005D1517">
        <w:rPr>
          <w:rFonts w:ascii="Times New Roman" w:hAnsi="Times New Roman" w:cs="Times New Roman"/>
          <w:sz w:val="24"/>
          <w:szCs w:val="24"/>
        </w:rPr>
        <w:t xml:space="preserve">Frequency of severe malaria and invasive bacterial infections among children admitted to a rural hospital in Burkina Faso. </w:t>
      </w:r>
      <w:r w:rsidRPr="005D1517">
        <w:rPr>
          <w:rFonts w:ascii="Times New Roman" w:hAnsi="Times New Roman" w:cs="Times New Roman"/>
          <w:i/>
          <w:sz w:val="24"/>
          <w:szCs w:val="24"/>
        </w:rPr>
        <w:t>PLoS One,</w:t>
      </w:r>
      <w:r w:rsidRPr="005D1517">
        <w:rPr>
          <w:rFonts w:ascii="Times New Roman" w:hAnsi="Times New Roman" w:cs="Times New Roman"/>
          <w:sz w:val="24"/>
          <w:szCs w:val="24"/>
        </w:rPr>
        <w:t xml:space="preserve"> 9</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e89103.</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MOLLA W., MOLLA</w:t>
      </w:r>
      <w:r w:rsidR="00ED6D73">
        <w:rPr>
          <w:rFonts w:ascii="Times New Roman" w:hAnsi="Times New Roman" w:cs="Times New Roman"/>
          <w:sz w:val="24"/>
          <w:szCs w:val="24"/>
        </w:rPr>
        <w:t xml:space="preserve"> B., ALEMAYEHU </w:t>
      </w:r>
      <w:r w:rsidRPr="005D1517">
        <w:rPr>
          <w:rFonts w:ascii="Times New Roman" w:hAnsi="Times New Roman" w:cs="Times New Roman"/>
          <w:sz w:val="24"/>
          <w:szCs w:val="24"/>
        </w:rPr>
        <w:t xml:space="preserve">D., MUCKLE A., COLE L. &amp; WILKIE E. 2006. Occurrence and antimicrobial resistance of Salmonella serovars in apparently healthy slaughtered sheep and goats of central Ethiopia. </w:t>
      </w:r>
      <w:r w:rsidRPr="005D1517">
        <w:rPr>
          <w:rFonts w:ascii="Times New Roman" w:hAnsi="Times New Roman" w:cs="Times New Roman"/>
          <w:i/>
          <w:sz w:val="24"/>
          <w:szCs w:val="24"/>
        </w:rPr>
        <w:t>Trop Anim Health Prod,</w:t>
      </w:r>
      <w:r w:rsidRPr="005D1517">
        <w:rPr>
          <w:rFonts w:ascii="Times New Roman" w:hAnsi="Times New Roman" w:cs="Times New Roman"/>
          <w:sz w:val="24"/>
          <w:szCs w:val="24"/>
        </w:rPr>
        <w:t xml:space="preserve"> 38</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455-62.</w:t>
      </w:r>
    </w:p>
    <w:p w:rsidR="00B23601" w:rsidRPr="005D1517" w:rsidRDefault="009159CD" w:rsidP="005D1517">
      <w:pPr>
        <w:pStyle w:val="EndNoteBibliography"/>
        <w:spacing w:after="120"/>
        <w:rPr>
          <w:rFonts w:ascii="Times New Roman" w:hAnsi="Times New Roman" w:cs="Times New Roman"/>
          <w:sz w:val="24"/>
          <w:szCs w:val="24"/>
          <w:lang w:val="fr-FR"/>
        </w:rPr>
      </w:pPr>
      <w:r>
        <w:rPr>
          <w:rFonts w:ascii="Times New Roman" w:hAnsi="Times New Roman" w:cs="Times New Roman"/>
          <w:sz w:val="24"/>
          <w:szCs w:val="24"/>
        </w:rPr>
        <w:t>MUNCH</w:t>
      </w:r>
      <w:r w:rsidR="00B23601" w:rsidRPr="005D1517">
        <w:rPr>
          <w:rFonts w:ascii="Times New Roman" w:hAnsi="Times New Roman" w:cs="Times New Roman"/>
          <w:sz w:val="24"/>
          <w:szCs w:val="24"/>
        </w:rPr>
        <w:t xml:space="preserve"> S., BRAUN P., WERNERY U., KINNE J., PEES M., FLIEGER A., </w:t>
      </w:r>
      <w:r w:rsidR="00ED6D73" w:rsidRPr="00ED6D73">
        <w:rPr>
          <w:rFonts w:ascii="Times New Roman" w:hAnsi="Times New Roman" w:cs="Times New Roman"/>
          <w:i/>
          <w:sz w:val="24"/>
          <w:szCs w:val="24"/>
        </w:rPr>
        <w:t>et al</w:t>
      </w:r>
      <w:r w:rsidR="00B23601" w:rsidRPr="00ED6D73">
        <w:rPr>
          <w:rFonts w:ascii="Times New Roman" w:hAnsi="Times New Roman" w:cs="Times New Roman"/>
          <w:i/>
          <w:sz w:val="24"/>
          <w:szCs w:val="24"/>
        </w:rPr>
        <w:t>.</w:t>
      </w:r>
      <w:r w:rsidR="00ED6D73">
        <w:rPr>
          <w:rFonts w:ascii="Times New Roman" w:hAnsi="Times New Roman" w:cs="Times New Roman"/>
          <w:sz w:val="24"/>
          <w:szCs w:val="24"/>
        </w:rPr>
        <w:t>,</w:t>
      </w:r>
      <w:r w:rsidR="00B23601" w:rsidRPr="005D1517">
        <w:rPr>
          <w:rFonts w:ascii="Times New Roman" w:hAnsi="Times New Roman" w:cs="Times New Roman"/>
          <w:sz w:val="24"/>
          <w:szCs w:val="24"/>
        </w:rPr>
        <w:t xml:space="preserve"> 2012. Prevalence, serovars, phage types, and antibiotic susceptibilities of Salmonella strains isolated from animals in the United Arab Emirates from 1996 to 2009. </w:t>
      </w:r>
      <w:r w:rsidR="00B23601" w:rsidRPr="005D1517">
        <w:rPr>
          <w:rFonts w:ascii="Times New Roman" w:hAnsi="Times New Roman" w:cs="Times New Roman"/>
          <w:i/>
          <w:sz w:val="24"/>
          <w:szCs w:val="24"/>
          <w:lang w:val="fr-FR"/>
        </w:rPr>
        <w:t>Trop Anim Health Prod,</w:t>
      </w:r>
      <w:r w:rsidR="00B23601" w:rsidRPr="005D1517">
        <w:rPr>
          <w:rFonts w:ascii="Times New Roman" w:hAnsi="Times New Roman" w:cs="Times New Roman"/>
          <w:sz w:val="24"/>
          <w:szCs w:val="24"/>
          <w:lang w:val="fr-FR"/>
        </w:rPr>
        <w:t xml:space="preserve"> 44</w:t>
      </w:r>
      <w:r w:rsidR="00B23601" w:rsidRPr="005D1517">
        <w:rPr>
          <w:rFonts w:ascii="Times New Roman" w:hAnsi="Times New Roman" w:cs="Times New Roman"/>
          <w:b/>
          <w:sz w:val="24"/>
          <w:szCs w:val="24"/>
          <w:lang w:val="fr-FR"/>
        </w:rPr>
        <w:t>,</w:t>
      </w:r>
      <w:r w:rsidR="00B23601" w:rsidRPr="005D1517">
        <w:rPr>
          <w:rFonts w:ascii="Times New Roman" w:hAnsi="Times New Roman" w:cs="Times New Roman"/>
          <w:sz w:val="24"/>
          <w:szCs w:val="24"/>
          <w:lang w:val="fr-FR"/>
        </w:rPr>
        <w:t xml:space="preserve"> 1725-38.</w:t>
      </w:r>
    </w:p>
    <w:p w:rsidR="00B23601" w:rsidRPr="005D1517" w:rsidRDefault="00B23601" w:rsidP="005D1517">
      <w:pPr>
        <w:pStyle w:val="EndNoteBibliography"/>
        <w:spacing w:after="120"/>
        <w:rPr>
          <w:rFonts w:ascii="Times New Roman" w:hAnsi="Times New Roman" w:cs="Times New Roman"/>
          <w:sz w:val="24"/>
          <w:szCs w:val="24"/>
          <w:lang w:val="fr-FR"/>
        </w:rPr>
      </w:pPr>
      <w:r w:rsidRPr="005D1517">
        <w:rPr>
          <w:rFonts w:ascii="Times New Roman" w:hAnsi="Times New Roman" w:cs="Times New Roman"/>
          <w:sz w:val="24"/>
          <w:szCs w:val="24"/>
          <w:lang w:val="fr-FR"/>
        </w:rPr>
        <w:t xml:space="preserve">OMS 2018. Vaccins antityphoïdiques: note de synthèse de l’OMS – mars 2018. </w:t>
      </w:r>
      <w:r w:rsidRPr="005D1517">
        <w:rPr>
          <w:rFonts w:ascii="Times New Roman" w:hAnsi="Times New Roman" w:cs="Times New Roman"/>
          <w:i/>
          <w:sz w:val="24"/>
          <w:szCs w:val="24"/>
          <w:lang w:val="fr-FR"/>
        </w:rPr>
        <w:t>Relevé épidémiologique hebdomadaire,</w:t>
      </w:r>
      <w:r w:rsidRPr="005D1517">
        <w:rPr>
          <w:rFonts w:ascii="Times New Roman" w:hAnsi="Times New Roman" w:cs="Times New Roman"/>
          <w:sz w:val="24"/>
          <w:szCs w:val="24"/>
          <w:lang w:val="fr-FR"/>
        </w:rPr>
        <w:t xml:space="preserve"> 93</w:t>
      </w:r>
      <w:r w:rsidRPr="005D1517">
        <w:rPr>
          <w:rFonts w:ascii="Times New Roman" w:hAnsi="Times New Roman" w:cs="Times New Roman"/>
          <w:b/>
          <w:sz w:val="24"/>
          <w:szCs w:val="24"/>
          <w:lang w:val="fr-FR"/>
        </w:rPr>
        <w:t>,</w:t>
      </w:r>
      <w:r w:rsidRPr="005D1517">
        <w:rPr>
          <w:rFonts w:ascii="Times New Roman" w:hAnsi="Times New Roman" w:cs="Times New Roman"/>
          <w:sz w:val="24"/>
          <w:szCs w:val="24"/>
          <w:lang w:val="fr-FR"/>
        </w:rPr>
        <w:t xml:space="preserve"> 153–172.</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lang w:val="fr-FR"/>
        </w:rPr>
        <w:t>PHOBA M. F., LUNGUYA O., MAYIMON D. V., LEWO DI MPUTU</w:t>
      </w:r>
      <w:r w:rsidR="009159CD">
        <w:rPr>
          <w:rFonts w:ascii="Times New Roman" w:hAnsi="Times New Roman" w:cs="Times New Roman"/>
          <w:sz w:val="24"/>
          <w:szCs w:val="24"/>
          <w:lang w:val="fr-FR"/>
        </w:rPr>
        <w:t xml:space="preserve"> P., BERTRAND</w:t>
      </w:r>
      <w:r w:rsidRPr="005D1517">
        <w:rPr>
          <w:rFonts w:ascii="Times New Roman" w:hAnsi="Times New Roman" w:cs="Times New Roman"/>
          <w:sz w:val="24"/>
          <w:szCs w:val="24"/>
          <w:lang w:val="fr-FR"/>
        </w:rPr>
        <w:t xml:space="preserve"> S., VANHOOF R., </w:t>
      </w:r>
      <w:r w:rsidR="009159CD" w:rsidRPr="009159CD">
        <w:rPr>
          <w:rFonts w:ascii="Times New Roman" w:hAnsi="Times New Roman" w:cs="Times New Roman"/>
          <w:i/>
          <w:sz w:val="24"/>
          <w:szCs w:val="24"/>
          <w:lang w:val="fr-FR"/>
        </w:rPr>
        <w:t>et al</w:t>
      </w:r>
      <w:r w:rsidRPr="009159CD">
        <w:rPr>
          <w:rFonts w:ascii="Times New Roman" w:hAnsi="Times New Roman" w:cs="Times New Roman"/>
          <w:i/>
          <w:sz w:val="24"/>
          <w:szCs w:val="24"/>
          <w:lang w:val="fr-FR"/>
        </w:rPr>
        <w:t>.</w:t>
      </w:r>
      <w:r w:rsidR="009159CD">
        <w:rPr>
          <w:rFonts w:ascii="Times New Roman" w:hAnsi="Times New Roman" w:cs="Times New Roman"/>
          <w:sz w:val="24"/>
          <w:szCs w:val="24"/>
          <w:lang w:val="fr-FR"/>
        </w:rPr>
        <w:t>,</w:t>
      </w:r>
      <w:r w:rsidRPr="005D1517">
        <w:rPr>
          <w:rFonts w:ascii="Times New Roman" w:hAnsi="Times New Roman" w:cs="Times New Roman"/>
          <w:sz w:val="24"/>
          <w:szCs w:val="24"/>
          <w:lang w:val="fr-FR"/>
        </w:rPr>
        <w:t xml:space="preserve"> 2012. </w:t>
      </w:r>
      <w:r w:rsidRPr="005D1517">
        <w:rPr>
          <w:rFonts w:ascii="Times New Roman" w:hAnsi="Times New Roman" w:cs="Times New Roman"/>
          <w:sz w:val="24"/>
          <w:szCs w:val="24"/>
        </w:rPr>
        <w:t xml:space="preserve">Multidrug-resistant Salmonella enterica, Democratic Republic of the Congo. </w:t>
      </w:r>
      <w:r w:rsidRPr="005D1517">
        <w:rPr>
          <w:rFonts w:ascii="Times New Roman" w:hAnsi="Times New Roman" w:cs="Times New Roman"/>
          <w:i/>
          <w:sz w:val="24"/>
          <w:szCs w:val="24"/>
        </w:rPr>
        <w:t>Emerg Infect Dis,</w:t>
      </w:r>
      <w:r w:rsidRPr="005D1517">
        <w:rPr>
          <w:rFonts w:ascii="Times New Roman" w:hAnsi="Times New Roman" w:cs="Times New Roman"/>
          <w:sz w:val="24"/>
          <w:szCs w:val="24"/>
        </w:rPr>
        <w:t xml:space="preserve"> 18</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1692-4.</w:t>
      </w:r>
    </w:p>
    <w:p w:rsidR="00B23601" w:rsidRPr="005D1517" w:rsidRDefault="009159CD" w:rsidP="005D1517">
      <w:pPr>
        <w:pStyle w:val="EndNoteBibliography"/>
        <w:spacing w:after="120"/>
        <w:rPr>
          <w:rFonts w:ascii="Times New Roman" w:hAnsi="Times New Roman" w:cs="Times New Roman"/>
          <w:sz w:val="24"/>
          <w:szCs w:val="24"/>
        </w:rPr>
      </w:pPr>
      <w:r>
        <w:rPr>
          <w:rFonts w:ascii="Times New Roman" w:hAnsi="Times New Roman" w:cs="Times New Roman"/>
          <w:sz w:val="24"/>
          <w:szCs w:val="24"/>
          <w:lang w:val="fr-FR"/>
        </w:rPr>
        <w:t>POST</w:t>
      </w:r>
      <w:r w:rsidR="00B23601" w:rsidRPr="009159CD">
        <w:rPr>
          <w:rFonts w:ascii="Times New Roman" w:hAnsi="Times New Roman" w:cs="Times New Roman"/>
          <w:sz w:val="24"/>
          <w:szCs w:val="24"/>
          <w:lang w:val="fr-FR"/>
        </w:rPr>
        <w:t xml:space="preserve"> A. S., DIALLO</w:t>
      </w:r>
      <w:r>
        <w:rPr>
          <w:rFonts w:ascii="Times New Roman" w:hAnsi="Times New Roman" w:cs="Times New Roman"/>
          <w:sz w:val="24"/>
          <w:szCs w:val="24"/>
          <w:lang w:val="fr-FR"/>
        </w:rPr>
        <w:t xml:space="preserve"> S. N., GUIRAUD I., LOMPO </w:t>
      </w:r>
      <w:r w:rsidR="00B23601" w:rsidRPr="009159CD">
        <w:rPr>
          <w:rFonts w:ascii="Times New Roman" w:hAnsi="Times New Roman" w:cs="Times New Roman"/>
          <w:sz w:val="24"/>
          <w:szCs w:val="24"/>
          <w:lang w:val="fr-FR"/>
        </w:rPr>
        <w:t xml:space="preserve">P., TAHITA M. C., MALTHA J., </w:t>
      </w:r>
      <w:r w:rsidRPr="009159CD">
        <w:rPr>
          <w:rFonts w:ascii="Times New Roman" w:hAnsi="Times New Roman" w:cs="Times New Roman"/>
          <w:i/>
          <w:sz w:val="24"/>
          <w:szCs w:val="24"/>
          <w:lang w:val="fr-FR"/>
        </w:rPr>
        <w:t>et al</w:t>
      </w:r>
      <w:r w:rsidR="00B23601" w:rsidRPr="009159CD">
        <w:rPr>
          <w:rFonts w:ascii="Times New Roman" w:hAnsi="Times New Roman" w:cs="Times New Roman"/>
          <w:sz w:val="24"/>
          <w:szCs w:val="24"/>
          <w:lang w:val="fr-FR"/>
        </w:rPr>
        <w:t>.</w:t>
      </w:r>
      <w:r>
        <w:rPr>
          <w:rFonts w:ascii="Times New Roman" w:hAnsi="Times New Roman" w:cs="Times New Roman"/>
          <w:sz w:val="24"/>
          <w:szCs w:val="24"/>
          <w:lang w:val="fr-FR"/>
        </w:rPr>
        <w:t>,</w:t>
      </w:r>
      <w:r w:rsidR="00B23601" w:rsidRPr="009159CD">
        <w:rPr>
          <w:rFonts w:ascii="Times New Roman" w:hAnsi="Times New Roman" w:cs="Times New Roman"/>
          <w:sz w:val="24"/>
          <w:szCs w:val="24"/>
          <w:lang w:val="fr-FR"/>
        </w:rPr>
        <w:t xml:space="preserve"> 2019. </w:t>
      </w:r>
      <w:r w:rsidR="00B23601" w:rsidRPr="005D1517">
        <w:rPr>
          <w:rFonts w:ascii="Times New Roman" w:hAnsi="Times New Roman" w:cs="Times New Roman"/>
          <w:sz w:val="24"/>
          <w:szCs w:val="24"/>
        </w:rPr>
        <w:t xml:space="preserve">Supporting evidence for a human reservoir of invasive non-Typhoidal Salmonella from household samples in Burkina Faso. </w:t>
      </w:r>
      <w:r w:rsidR="00B23601" w:rsidRPr="005D1517">
        <w:rPr>
          <w:rFonts w:ascii="Times New Roman" w:hAnsi="Times New Roman" w:cs="Times New Roman"/>
          <w:i/>
          <w:sz w:val="24"/>
          <w:szCs w:val="24"/>
        </w:rPr>
        <w:t>PLoS Negl Trop Dis,</w:t>
      </w:r>
      <w:r w:rsidR="00B23601" w:rsidRPr="005D1517">
        <w:rPr>
          <w:rFonts w:ascii="Times New Roman" w:hAnsi="Times New Roman" w:cs="Times New Roman"/>
          <w:sz w:val="24"/>
          <w:szCs w:val="24"/>
        </w:rPr>
        <w:t xml:space="preserve"> 13</w:t>
      </w:r>
      <w:r w:rsidR="00B23601" w:rsidRPr="005D1517">
        <w:rPr>
          <w:rFonts w:ascii="Times New Roman" w:hAnsi="Times New Roman" w:cs="Times New Roman"/>
          <w:b/>
          <w:sz w:val="24"/>
          <w:szCs w:val="24"/>
        </w:rPr>
        <w:t>,</w:t>
      </w:r>
      <w:r w:rsidR="00B23601" w:rsidRPr="005D1517">
        <w:rPr>
          <w:rFonts w:ascii="Times New Roman" w:hAnsi="Times New Roman" w:cs="Times New Roman"/>
          <w:sz w:val="24"/>
          <w:szCs w:val="24"/>
        </w:rPr>
        <w:t xml:space="preserve"> e0007782.</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REDDY E. A., SHAW A. V. &amp; CRUMP J. A. 2010. Community-acquired bloodstream infections in Africa: a systematic review and meta-analysis. </w:t>
      </w:r>
      <w:r w:rsidRPr="005D1517">
        <w:rPr>
          <w:rFonts w:ascii="Times New Roman" w:hAnsi="Times New Roman" w:cs="Times New Roman"/>
          <w:i/>
          <w:sz w:val="24"/>
          <w:szCs w:val="24"/>
        </w:rPr>
        <w:t>Lancet Infect Dis,</w:t>
      </w:r>
      <w:r w:rsidRPr="005D1517">
        <w:rPr>
          <w:rFonts w:ascii="Times New Roman" w:hAnsi="Times New Roman" w:cs="Times New Roman"/>
          <w:sz w:val="24"/>
          <w:szCs w:val="24"/>
        </w:rPr>
        <w:t xml:space="preserve"> 10</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417-32.</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SINGH B. R., SINGH P., AGRAWAL S., TEOTIA U., VERMA A., SHARMA S., </w:t>
      </w:r>
      <w:r w:rsidR="009159CD">
        <w:rPr>
          <w:rFonts w:ascii="Times New Roman" w:hAnsi="Times New Roman" w:cs="Times New Roman"/>
          <w:sz w:val="24"/>
          <w:szCs w:val="24"/>
        </w:rPr>
        <w:t>et al</w:t>
      </w:r>
      <w:r w:rsidRPr="005D1517">
        <w:rPr>
          <w:rFonts w:ascii="Times New Roman" w:hAnsi="Times New Roman" w:cs="Times New Roman"/>
          <w:sz w:val="24"/>
          <w:szCs w:val="24"/>
        </w:rPr>
        <w:t>.</w:t>
      </w:r>
      <w:r w:rsidR="009159CD">
        <w:rPr>
          <w:rFonts w:ascii="Times New Roman" w:hAnsi="Times New Roman" w:cs="Times New Roman"/>
          <w:sz w:val="24"/>
          <w:szCs w:val="24"/>
        </w:rPr>
        <w:t>,</w:t>
      </w:r>
      <w:r w:rsidRPr="005D1517">
        <w:rPr>
          <w:rFonts w:ascii="Times New Roman" w:hAnsi="Times New Roman" w:cs="Times New Roman"/>
          <w:sz w:val="24"/>
          <w:szCs w:val="24"/>
        </w:rPr>
        <w:t xml:space="preserve"> 2007. Prevalence of multidrug resistant Salmonella in Coriander, mint, carrot, and radish in Bareilly and Kanpur, northern India. </w:t>
      </w:r>
      <w:r w:rsidRPr="005D1517">
        <w:rPr>
          <w:rFonts w:ascii="Times New Roman" w:hAnsi="Times New Roman" w:cs="Times New Roman"/>
          <w:i/>
          <w:sz w:val="24"/>
          <w:szCs w:val="24"/>
        </w:rPr>
        <w:t>Foodborne Pathog Dis,</w:t>
      </w:r>
      <w:r w:rsidRPr="005D1517">
        <w:rPr>
          <w:rFonts w:ascii="Times New Roman" w:hAnsi="Times New Roman" w:cs="Times New Roman"/>
          <w:sz w:val="24"/>
          <w:szCs w:val="24"/>
        </w:rPr>
        <w:t xml:space="preserve"> 4</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233-40.</w:t>
      </w:r>
    </w:p>
    <w:p w:rsidR="00B23601" w:rsidRPr="005D1517" w:rsidRDefault="00B23601" w:rsidP="005D1517">
      <w:pPr>
        <w:pStyle w:val="EndNoteBibliography"/>
        <w:spacing w:after="120"/>
        <w:rPr>
          <w:rFonts w:ascii="Times New Roman" w:hAnsi="Times New Roman" w:cs="Times New Roman"/>
          <w:sz w:val="24"/>
          <w:szCs w:val="24"/>
        </w:rPr>
      </w:pPr>
      <w:r w:rsidRPr="009159CD">
        <w:rPr>
          <w:rFonts w:ascii="Times New Roman" w:hAnsi="Times New Roman" w:cs="Times New Roman"/>
          <w:sz w:val="24"/>
          <w:szCs w:val="24"/>
          <w:lang w:val="fr-FR"/>
        </w:rPr>
        <w:t>SOMDA S. N., BONKOUNGOU I. O. J., TRAORE O., BASSOE N. I. H., TRAORE</w:t>
      </w:r>
      <w:r w:rsidR="009159CD" w:rsidRPr="009159CD">
        <w:rPr>
          <w:rFonts w:ascii="Times New Roman" w:hAnsi="Times New Roman" w:cs="Times New Roman"/>
          <w:sz w:val="24"/>
          <w:szCs w:val="24"/>
          <w:lang w:val="fr-FR"/>
        </w:rPr>
        <w:t xml:space="preserve"> Y., BOARRO</w:t>
      </w:r>
      <w:r w:rsidRPr="009159CD">
        <w:rPr>
          <w:rFonts w:ascii="Times New Roman" w:hAnsi="Times New Roman" w:cs="Times New Roman"/>
          <w:sz w:val="24"/>
          <w:szCs w:val="24"/>
          <w:lang w:val="fr-FR"/>
        </w:rPr>
        <w:t xml:space="preserve"> N. </w:t>
      </w:r>
      <w:r w:rsidR="009159CD" w:rsidRPr="009159CD">
        <w:rPr>
          <w:rFonts w:ascii="Times New Roman" w:hAnsi="Times New Roman" w:cs="Times New Roman"/>
          <w:i/>
          <w:sz w:val="24"/>
          <w:szCs w:val="24"/>
          <w:lang w:val="fr-FR"/>
        </w:rPr>
        <w:t>et al</w:t>
      </w:r>
      <w:r w:rsidRPr="009159CD">
        <w:rPr>
          <w:rFonts w:ascii="Times New Roman" w:hAnsi="Times New Roman" w:cs="Times New Roman"/>
          <w:i/>
          <w:sz w:val="24"/>
          <w:szCs w:val="24"/>
          <w:lang w:val="fr-FR"/>
        </w:rPr>
        <w:t>.</w:t>
      </w:r>
      <w:r w:rsidR="009159CD">
        <w:rPr>
          <w:rFonts w:ascii="Times New Roman" w:hAnsi="Times New Roman" w:cs="Times New Roman"/>
          <w:sz w:val="24"/>
          <w:szCs w:val="24"/>
          <w:lang w:val="fr-FR"/>
        </w:rPr>
        <w:t>,</w:t>
      </w:r>
      <w:r w:rsidRPr="009159CD">
        <w:rPr>
          <w:rFonts w:ascii="Times New Roman" w:hAnsi="Times New Roman" w:cs="Times New Roman"/>
          <w:sz w:val="24"/>
          <w:szCs w:val="24"/>
          <w:lang w:val="fr-FR"/>
        </w:rPr>
        <w:t xml:space="preserve"> 2017. </w:t>
      </w:r>
      <w:r w:rsidRPr="005D1517">
        <w:rPr>
          <w:rFonts w:ascii="Times New Roman" w:hAnsi="Times New Roman" w:cs="Times New Roman"/>
          <w:sz w:val="24"/>
          <w:szCs w:val="24"/>
        </w:rPr>
        <w:t xml:space="preserve">Serotyping and Antimicrobial Drug Resistance of Salmonella Isolated from Lettuce and Human Diarrhea Samples in Burkina Faso. </w:t>
      </w:r>
      <w:r w:rsidRPr="005D1517">
        <w:rPr>
          <w:rFonts w:ascii="Times New Roman" w:hAnsi="Times New Roman" w:cs="Times New Roman"/>
          <w:i/>
          <w:sz w:val="24"/>
          <w:szCs w:val="24"/>
        </w:rPr>
        <w:t>Afr J Infect Dis,</w:t>
      </w:r>
      <w:r w:rsidRPr="005D1517">
        <w:rPr>
          <w:rFonts w:ascii="Times New Roman" w:hAnsi="Times New Roman" w:cs="Times New Roman"/>
          <w:sz w:val="24"/>
          <w:szCs w:val="24"/>
        </w:rPr>
        <w:t xml:space="preserve"> 11</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24-30.</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lastRenderedPageBreak/>
        <w:t xml:space="preserve">SWANENBURG M., URLINGS H. A., SNIJDERS J. M., KEUZENKAMP D. A. &amp; VAN KNAPEN F. 2001. Salmonella in slaughter pigs: prevalence, serotypes and critical control points during slaughter in two slaughterhouses. </w:t>
      </w:r>
      <w:r w:rsidRPr="005D1517">
        <w:rPr>
          <w:rFonts w:ascii="Times New Roman" w:hAnsi="Times New Roman" w:cs="Times New Roman"/>
          <w:i/>
          <w:sz w:val="24"/>
          <w:szCs w:val="24"/>
        </w:rPr>
        <w:t>Int J Food Microbiol,</w:t>
      </w:r>
      <w:r w:rsidRPr="005D1517">
        <w:rPr>
          <w:rFonts w:ascii="Times New Roman" w:hAnsi="Times New Roman" w:cs="Times New Roman"/>
          <w:sz w:val="24"/>
          <w:szCs w:val="24"/>
        </w:rPr>
        <w:t xml:space="preserve"> 70</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243-54.</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THORNS C. J. 2000. Bacterial food-borne zoonoses. </w:t>
      </w:r>
      <w:r w:rsidRPr="005D1517">
        <w:rPr>
          <w:rFonts w:ascii="Times New Roman" w:hAnsi="Times New Roman" w:cs="Times New Roman"/>
          <w:i/>
          <w:sz w:val="24"/>
          <w:szCs w:val="24"/>
        </w:rPr>
        <w:t>Rev Sci Tech,</w:t>
      </w:r>
      <w:r w:rsidRPr="005D1517">
        <w:rPr>
          <w:rFonts w:ascii="Times New Roman" w:hAnsi="Times New Roman" w:cs="Times New Roman"/>
          <w:sz w:val="24"/>
          <w:szCs w:val="24"/>
        </w:rPr>
        <w:t xml:space="preserve"> 19</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226-39.</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WHITE D. G., ZHAO S., SUDLER R., AYERS S., FRIEDMAN S., CHEN, S., </w:t>
      </w:r>
      <w:r w:rsidR="00A815D6" w:rsidRPr="00A815D6">
        <w:rPr>
          <w:rFonts w:ascii="Times New Roman" w:hAnsi="Times New Roman" w:cs="Times New Roman"/>
          <w:i/>
          <w:sz w:val="24"/>
          <w:szCs w:val="24"/>
        </w:rPr>
        <w:t>et al</w:t>
      </w:r>
      <w:r w:rsidRPr="00A815D6">
        <w:rPr>
          <w:rFonts w:ascii="Times New Roman" w:hAnsi="Times New Roman" w:cs="Times New Roman"/>
          <w:i/>
          <w:sz w:val="24"/>
          <w:szCs w:val="24"/>
        </w:rPr>
        <w:t>.</w:t>
      </w:r>
      <w:r w:rsidR="00A815D6">
        <w:rPr>
          <w:rFonts w:ascii="Times New Roman" w:hAnsi="Times New Roman" w:cs="Times New Roman"/>
          <w:sz w:val="24"/>
          <w:szCs w:val="24"/>
        </w:rPr>
        <w:t>,</w:t>
      </w:r>
      <w:r w:rsidRPr="005D1517">
        <w:rPr>
          <w:rFonts w:ascii="Times New Roman" w:hAnsi="Times New Roman" w:cs="Times New Roman"/>
          <w:sz w:val="24"/>
          <w:szCs w:val="24"/>
        </w:rPr>
        <w:t xml:space="preserve"> 2001. The isolation of antibiotic-resistant salmonella from retail ground meats. </w:t>
      </w:r>
      <w:r w:rsidRPr="005D1517">
        <w:rPr>
          <w:rFonts w:ascii="Times New Roman" w:hAnsi="Times New Roman" w:cs="Times New Roman"/>
          <w:i/>
          <w:sz w:val="24"/>
          <w:szCs w:val="24"/>
        </w:rPr>
        <w:t>N Engl J Med,</w:t>
      </w:r>
      <w:r w:rsidRPr="005D1517">
        <w:rPr>
          <w:rFonts w:ascii="Times New Roman" w:hAnsi="Times New Roman" w:cs="Times New Roman"/>
          <w:sz w:val="24"/>
          <w:szCs w:val="24"/>
        </w:rPr>
        <w:t xml:space="preserve"> 345</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1147-54.</w:t>
      </w:r>
    </w:p>
    <w:p w:rsidR="00B23601" w:rsidRPr="005D1517" w:rsidRDefault="00B23601" w:rsidP="005D1517">
      <w:pPr>
        <w:pStyle w:val="EndNoteBibliography"/>
        <w:spacing w:after="120"/>
        <w:rPr>
          <w:rFonts w:ascii="Times New Roman" w:hAnsi="Times New Roman" w:cs="Times New Roman"/>
          <w:sz w:val="24"/>
          <w:szCs w:val="24"/>
        </w:rPr>
      </w:pPr>
      <w:r w:rsidRPr="005D1517">
        <w:rPr>
          <w:rFonts w:ascii="Times New Roman" w:hAnsi="Times New Roman" w:cs="Times New Roman"/>
          <w:sz w:val="24"/>
          <w:szCs w:val="24"/>
        </w:rPr>
        <w:t xml:space="preserve">WOLDEMARIAMA E., MOLLAA B., ALEMAYEHUA D. &amp; MUCKLEB A. 2005. Prevalence and distribution of Salmonella in apparently healthy slaughtered sheep and goats in Debre Zeit, Ethiopia. </w:t>
      </w:r>
      <w:r w:rsidRPr="005D1517">
        <w:rPr>
          <w:rFonts w:ascii="Times New Roman" w:hAnsi="Times New Roman" w:cs="Times New Roman"/>
          <w:i/>
          <w:sz w:val="24"/>
          <w:szCs w:val="24"/>
        </w:rPr>
        <w:t>Small Ruminant Research,</w:t>
      </w:r>
      <w:r w:rsidRPr="005D1517">
        <w:rPr>
          <w:rFonts w:ascii="Times New Roman" w:hAnsi="Times New Roman" w:cs="Times New Roman"/>
          <w:sz w:val="24"/>
          <w:szCs w:val="24"/>
        </w:rPr>
        <w:t xml:space="preserve"> 1</w:t>
      </w:r>
      <w:r w:rsidRPr="005D1517">
        <w:rPr>
          <w:rFonts w:ascii="Times New Roman" w:hAnsi="Times New Roman" w:cs="Times New Roman"/>
          <w:b/>
          <w:sz w:val="24"/>
          <w:szCs w:val="24"/>
        </w:rPr>
        <w:t>,</w:t>
      </w:r>
      <w:r w:rsidRPr="005D1517">
        <w:rPr>
          <w:rFonts w:ascii="Times New Roman" w:hAnsi="Times New Roman" w:cs="Times New Roman"/>
          <w:sz w:val="24"/>
          <w:szCs w:val="24"/>
        </w:rPr>
        <w:t xml:space="preserve"> 19-24.</w:t>
      </w:r>
    </w:p>
    <w:p w:rsidR="000B0FC9" w:rsidRDefault="001F4E19" w:rsidP="005D1517">
      <w:pPr>
        <w:spacing w:after="120" w:line="240" w:lineRule="auto"/>
        <w:jc w:val="both"/>
        <w:rPr>
          <w:rFonts w:ascii="Times New Roman" w:hAnsi="Times New Roman" w:cs="Times New Roman"/>
          <w:sz w:val="24"/>
          <w:szCs w:val="24"/>
        </w:rPr>
      </w:pPr>
      <w:r w:rsidRPr="005D1517">
        <w:rPr>
          <w:rFonts w:ascii="Times New Roman" w:hAnsi="Times New Roman" w:cs="Times New Roman"/>
          <w:sz w:val="24"/>
          <w:szCs w:val="24"/>
        </w:rPr>
        <w:fldChar w:fldCharType="end"/>
      </w:r>
    </w:p>
    <w:p w:rsidR="005D1517" w:rsidRDefault="005D1517" w:rsidP="005D1517">
      <w:pPr>
        <w:spacing w:line="240" w:lineRule="auto"/>
        <w:jc w:val="both"/>
        <w:rPr>
          <w:rFonts w:ascii="Times New Roman" w:hAnsi="Times New Roman" w:cs="Times New Roman"/>
          <w:sz w:val="24"/>
          <w:szCs w:val="24"/>
        </w:rPr>
      </w:pPr>
    </w:p>
    <w:p w:rsidR="005D1517" w:rsidRDefault="005D1517" w:rsidP="005D1517">
      <w:pPr>
        <w:spacing w:line="240" w:lineRule="auto"/>
        <w:jc w:val="both"/>
        <w:rPr>
          <w:rFonts w:ascii="Times New Roman" w:hAnsi="Times New Roman" w:cs="Times New Roman"/>
          <w:b/>
          <w:sz w:val="24"/>
          <w:szCs w:val="24"/>
        </w:rPr>
      </w:pPr>
    </w:p>
    <w:p w:rsidR="005D1517" w:rsidRPr="00C45070" w:rsidRDefault="005D1517" w:rsidP="005D1517">
      <w:pPr>
        <w:spacing w:line="240" w:lineRule="auto"/>
        <w:jc w:val="both"/>
        <w:rPr>
          <w:rFonts w:ascii="Times New Roman" w:hAnsi="Times New Roman" w:cs="Times New Roman"/>
          <w:b/>
          <w:sz w:val="24"/>
          <w:szCs w:val="24"/>
        </w:rPr>
      </w:pPr>
      <w:r w:rsidRPr="00C45070">
        <w:rPr>
          <w:rFonts w:ascii="Times New Roman" w:hAnsi="Times New Roman" w:cs="Times New Roman"/>
          <w:b/>
          <w:sz w:val="24"/>
          <w:szCs w:val="24"/>
        </w:rPr>
        <w:t>Remerciements</w:t>
      </w:r>
    </w:p>
    <w:p w:rsidR="005D1517" w:rsidRDefault="005D1517" w:rsidP="005D151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Nos remerciements vont à l’endroit de l’Unité de Recherche Clinique de </w:t>
      </w:r>
      <w:proofErr w:type="spellStart"/>
      <w:r>
        <w:rPr>
          <w:rFonts w:ascii="Times New Roman" w:hAnsi="Times New Roman" w:cs="Times New Roman"/>
          <w:sz w:val="24"/>
          <w:szCs w:val="24"/>
        </w:rPr>
        <w:t>Nanoro</w:t>
      </w:r>
      <w:proofErr w:type="spellEnd"/>
      <w:r>
        <w:rPr>
          <w:rFonts w:ascii="Times New Roman" w:hAnsi="Times New Roman" w:cs="Times New Roman"/>
          <w:sz w:val="24"/>
          <w:szCs w:val="24"/>
        </w:rPr>
        <w:t xml:space="preserve"> (URCN) et l’Institut de Médecine Tropicale d’Anvers (IMT) à travers le projet IRTIS (</w:t>
      </w:r>
      <w:r w:rsidRPr="00C04EA1">
        <w:rPr>
          <w:rFonts w:ascii="Times New Roman" w:hAnsi="Times New Roman" w:cs="Times New Roman"/>
          <w:sz w:val="24"/>
          <w:szCs w:val="24"/>
          <w:lang w:val="fr-BE"/>
        </w:rPr>
        <w:t>Étude de l'incidence, des réservoirs et des modes de transmission des salmonelloses invasives au Burkina Faso</w:t>
      </w:r>
      <w:r>
        <w:rPr>
          <w:rFonts w:ascii="Times New Roman" w:hAnsi="Times New Roman" w:cs="Times New Roman"/>
          <w:sz w:val="24"/>
          <w:szCs w:val="24"/>
          <w:lang w:val="fr-BE"/>
        </w:rPr>
        <w:t>).</w:t>
      </w:r>
    </w:p>
    <w:p w:rsidR="005D1517" w:rsidRDefault="005D1517" w:rsidP="00E93F65">
      <w:pPr>
        <w:spacing w:line="240" w:lineRule="auto"/>
        <w:jc w:val="both"/>
        <w:rPr>
          <w:rFonts w:ascii="Times New Roman" w:hAnsi="Times New Roman" w:cs="Times New Roman"/>
          <w:sz w:val="24"/>
          <w:szCs w:val="24"/>
        </w:rPr>
      </w:pPr>
    </w:p>
    <w:sectPr w:rsidR="005D1517" w:rsidSect="0037638E">
      <w:footerReference w:type="default" r:id="rId9"/>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3AD" w:rsidRDefault="007373AD" w:rsidP="0037638E">
      <w:pPr>
        <w:spacing w:after="0" w:line="240" w:lineRule="auto"/>
      </w:pPr>
      <w:r>
        <w:separator/>
      </w:r>
    </w:p>
  </w:endnote>
  <w:endnote w:type="continuationSeparator" w:id="0">
    <w:p w:rsidR="007373AD" w:rsidRDefault="007373AD" w:rsidP="00376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834232"/>
      <w:docPartObj>
        <w:docPartGallery w:val="Page Numbers (Bottom of Page)"/>
        <w:docPartUnique/>
      </w:docPartObj>
    </w:sdtPr>
    <w:sdtContent>
      <w:p w:rsidR="00F606C7" w:rsidRDefault="00F606C7">
        <w:pPr>
          <w:pStyle w:val="Pieddepage"/>
          <w:jc w:val="right"/>
        </w:pPr>
        <w:r>
          <w:fldChar w:fldCharType="begin"/>
        </w:r>
        <w:r>
          <w:instrText>PAGE   \* MERGEFORMAT</w:instrText>
        </w:r>
        <w:r>
          <w:fldChar w:fldCharType="separate"/>
        </w:r>
        <w:r w:rsidR="00C849C4">
          <w:rPr>
            <w:noProof/>
          </w:rPr>
          <w:t>4</w:t>
        </w:r>
        <w:r>
          <w:fldChar w:fldCharType="end"/>
        </w:r>
      </w:p>
    </w:sdtContent>
  </w:sdt>
  <w:p w:rsidR="00ED6D73" w:rsidRDefault="00ED6D73">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3AD" w:rsidRDefault="007373AD" w:rsidP="0037638E">
      <w:pPr>
        <w:spacing w:after="0" w:line="240" w:lineRule="auto"/>
      </w:pPr>
      <w:r>
        <w:separator/>
      </w:r>
    </w:p>
  </w:footnote>
  <w:footnote w:type="continuationSeparator" w:id="0">
    <w:p w:rsidR="007373AD" w:rsidRDefault="007373AD" w:rsidP="0037638E">
      <w:pPr>
        <w:spacing w:after="0" w:line="240" w:lineRule="auto"/>
      </w:pPr>
      <w:r>
        <w:continuationSeparator/>
      </w:r>
    </w:p>
  </w:footnote>
  <w:footnote w:id="1">
    <w:p w:rsidR="00ED6D73" w:rsidRPr="00056316" w:rsidRDefault="00ED6D73" w:rsidP="00056316">
      <w:pPr>
        <w:spacing w:after="0" w:line="240" w:lineRule="auto"/>
        <w:jc w:val="both"/>
        <w:rPr>
          <w:rFonts w:ascii="Times New Roman" w:hAnsi="Times New Roman" w:cs="Times New Roman"/>
          <w:sz w:val="20"/>
          <w:szCs w:val="20"/>
        </w:rPr>
      </w:pPr>
      <w:r>
        <w:rPr>
          <w:rStyle w:val="Appelnotedebasdep"/>
        </w:rPr>
        <w:footnoteRef/>
      </w:r>
      <w:r>
        <w:t xml:space="preserve"> </w:t>
      </w:r>
      <w:r w:rsidRPr="00056316">
        <w:rPr>
          <w:rFonts w:ascii="Times New Roman" w:hAnsi="Times New Roman" w:cs="Times New Roman"/>
          <w:sz w:val="20"/>
          <w:szCs w:val="20"/>
        </w:rPr>
        <w:t xml:space="preserve">Institut de Recherche en Sciences Appliquées et Technologies (IRSAT) Burkina Faso, Ouagadougou 03 ; </w:t>
      </w:r>
    </w:p>
    <w:p w:rsidR="00ED6D73" w:rsidRPr="00056316" w:rsidRDefault="00ED6D73" w:rsidP="00056316">
      <w:pPr>
        <w:spacing w:after="0" w:line="240" w:lineRule="auto"/>
        <w:jc w:val="both"/>
        <w:rPr>
          <w:rFonts w:ascii="Times New Roman" w:hAnsi="Times New Roman" w:cs="Times New Roman"/>
          <w:sz w:val="20"/>
          <w:szCs w:val="20"/>
        </w:rPr>
      </w:pPr>
      <w:r w:rsidRPr="00056316">
        <w:rPr>
          <w:rFonts w:ascii="Times New Roman" w:hAnsi="Times New Roman" w:cs="Times New Roman"/>
          <w:sz w:val="20"/>
          <w:szCs w:val="20"/>
          <w:vertAlign w:val="superscript"/>
        </w:rPr>
        <w:t>2</w:t>
      </w:r>
      <w:r w:rsidRPr="00056316">
        <w:rPr>
          <w:rFonts w:ascii="Times New Roman" w:hAnsi="Times New Roman" w:cs="Times New Roman"/>
          <w:sz w:val="20"/>
          <w:szCs w:val="20"/>
        </w:rPr>
        <w:t xml:space="preserve"> Institut de Recherche en Science de la Santé (IRSS) / Unité de Recherche Clinique de </w:t>
      </w:r>
      <w:proofErr w:type="spellStart"/>
      <w:r w:rsidRPr="00056316">
        <w:rPr>
          <w:rFonts w:ascii="Times New Roman" w:hAnsi="Times New Roman" w:cs="Times New Roman"/>
          <w:sz w:val="20"/>
          <w:szCs w:val="20"/>
        </w:rPr>
        <w:t>Nanoro</w:t>
      </w:r>
      <w:proofErr w:type="spellEnd"/>
      <w:r w:rsidRPr="00056316">
        <w:rPr>
          <w:rFonts w:ascii="Times New Roman" w:hAnsi="Times New Roman" w:cs="Times New Roman"/>
          <w:sz w:val="20"/>
          <w:szCs w:val="20"/>
        </w:rPr>
        <w:t xml:space="preserve"> (URCN) Burkina Faso ; </w:t>
      </w:r>
    </w:p>
    <w:p w:rsidR="00ED6D73" w:rsidRPr="00056316" w:rsidRDefault="00ED6D73" w:rsidP="00056316">
      <w:pPr>
        <w:spacing w:after="0" w:line="240" w:lineRule="auto"/>
        <w:jc w:val="both"/>
        <w:rPr>
          <w:rFonts w:ascii="Times New Roman" w:hAnsi="Times New Roman" w:cs="Times New Roman"/>
          <w:sz w:val="20"/>
          <w:szCs w:val="20"/>
        </w:rPr>
      </w:pPr>
      <w:r w:rsidRPr="00056316">
        <w:rPr>
          <w:rFonts w:ascii="Times New Roman" w:hAnsi="Times New Roman" w:cs="Times New Roman"/>
          <w:sz w:val="20"/>
          <w:szCs w:val="20"/>
          <w:vertAlign w:val="superscript"/>
        </w:rPr>
        <w:t>3</w:t>
      </w:r>
      <w:r w:rsidRPr="00056316">
        <w:rPr>
          <w:rFonts w:ascii="Times New Roman" w:hAnsi="Times New Roman" w:cs="Times New Roman"/>
          <w:sz w:val="20"/>
          <w:szCs w:val="20"/>
        </w:rPr>
        <w:t xml:space="preserve"> Institut de Médecine Tropicale, Anvers Belgique Département des Sciences Cliniques</w:t>
      </w:r>
      <w:r>
        <w:rPr>
          <w:rFonts w:ascii="Times New Roman" w:hAnsi="Times New Roman" w:cs="Times New Roman"/>
          <w:sz w:val="20"/>
          <w:szCs w:val="20"/>
        </w:rPr>
        <w:t>,</w:t>
      </w:r>
      <w:r w:rsidRPr="00056316">
        <w:rPr>
          <w:rFonts w:ascii="Times New Roman" w:hAnsi="Times New Roman" w:cs="Times New Roman"/>
          <w:sz w:val="20"/>
          <w:szCs w:val="20"/>
        </w:rPr>
        <w:t xml:space="preserve"> Antwerpen – Belgique</w:t>
      </w:r>
    </w:p>
    <w:p w:rsidR="00ED6D73" w:rsidRPr="00056316" w:rsidRDefault="00ED6D73" w:rsidP="00056316">
      <w:pPr>
        <w:spacing w:after="0" w:line="240" w:lineRule="auto"/>
        <w:jc w:val="both"/>
        <w:rPr>
          <w:rFonts w:ascii="Times New Roman" w:hAnsi="Times New Roman" w:cs="Times New Roman"/>
          <w:sz w:val="20"/>
          <w:szCs w:val="20"/>
        </w:rPr>
      </w:pPr>
      <w:r w:rsidRPr="00056316">
        <w:rPr>
          <w:rFonts w:ascii="Times New Roman" w:hAnsi="Times New Roman" w:cs="Times New Roman"/>
          <w:sz w:val="20"/>
          <w:szCs w:val="20"/>
        </w:rPr>
        <w:t xml:space="preserve">*  Auteur correspondant : Email : </w:t>
      </w:r>
      <w:hyperlink r:id="rId1" w:history="1">
        <w:r w:rsidRPr="00056316">
          <w:rPr>
            <w:rStyle w:val="Lienhypertexte"/>
            <w:rFonts w:ascii="Times New Roman" w:hAnsi="Times New Roman" w:cs="Times New Roman"/>
            <w:sz w:val="20"/>
            <w:szCs w:val="20"/>
          </w:rPr>
          <w:t>t_esther25@yahoo.fr</w:t>
        </w:r>
      </w:hyperlink>
      <w:r w:rsidRPr="00056316">
        <w:rPr>
          <w:rFonts w:ascii="Times New Roman" w:hAnsi="Times New Roman" w:cs="Times New Roman"/>
          <w:sz w:val="20"/>
          <w:szCs w:val="20"/>
        </w:rPr>
        <w:t xml:space="preserve"> ; </w:t>
      </w:r>
      <w:hyperlink r:id="rId2" w:history="1">
        <w:r w:rsidRPr="00056316">
          <w:rPr>
            <w:rStyle w:val="Lienhypertexte"/>
            <w:rFonts w:ascii="Times New Roman" w:hAnsi="Times New Roman" w:cs="Times New Roman"/>
            <w:sz w:val="20"/>
            <w:szCs w:val="20"/>
          </w:rPr>
          <w:t>esthertraore1@gmail.com</w:t>
        </w:r>
      </w:hyperlink>
      <w:r w:rsidRPr="00056316">
        <w:rPr>
          <w:rFonts w:ascii="Times New Roman" w:hAnsi="Times New Roman" w:cs="Times New Roman"/>
          <w:sz w:val="20"/>
          <w:szCs w:val="20"/>
        </w:rPr>
        <w:t xml:space="preserve">  </w:t>
      </w:r>
    </w:p>
    <w:p w:rsidR="00ED6D73" w:rsidRDefault="00ED6D73">
      <w:pPr>
        <w:pStyle w:val="Notedebasdepag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72848"/>
    <w:multiLevelType w:val="hybridMultilevel"/>
    <w:tmpl w:val="225C8FE6"/>
    <w:lvl w:ilvl="0" w:tplc="6382E84A">
      <w:start w:val="3"/>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8607F3"/>
    <w:multiLevelType w:val="hybridMultilevel"/>
    <w:tmpl w:val="43F45018"/>
    <w:lvl w:ilvl="0" w:tplc="8D74216A">
      <w:start w:val="3"/>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1A7063"/>
    <w:multiLevelType w:val="hybridMultilevel"/>
    <w:tmpl w:val="4D3C8E4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1524D3"/>
    <w:multiLevelType w:val="multilevel"/>
    <w:tmpl w:val="63460E0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8991081"/>
    <w:multiLevelType w:val="multilevel"/>
    <w:tmpl w:val="A618781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50D94C3F"/>
    <w:multiLevelType w:val="hybridMultilevel"/>
    <w:tmpl w:val="88D4C3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E673BE"/>
    <w:multiLevelType w:val="multilevel"/>
    <w:tmpl w:val="36BADC04"/>
    <w:lvl w:ilvl="0">
      <w:start w:val="1"/>
      <w:numFmt w:val="none"/>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i w: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6D6337F2"/>
    <w:multiLevelType w:val="hybridMultilevel"/>
    <w:tmpl w:val="FE00E142"/>
    <w:lvl w:ilvl="0" w:tplc="CC487A2E">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DA818D5"/>
    <w:multiLevelType w:val="multilevel"/>
    <w:tmpl w:val="9266DD6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6"/>
  </w:num>
  <w:num w:numId="2">
    <w:abstractNumId w:val="7"/>
  </w:num>
  <w:num w:numId="3">
    <w:abstractNumId w:val="2"/>
  </w:num>
  <w:num w:numId="4">
    <w:abstractNumId w:val="5"/>
  </w:num>
  <w:num w:numId="5">
    <w:abstractNumId w:val="1"/>
  </w:num>
  <w:num w:numId="6">
    <w:abstractNumId w:val="0"/>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9t9pw5s4x0wdoersx55erevspfx9zwdsa9x&quot;&gt;Salmonella EndNote Library&lt;record-ids&gt;&lt;item&gt;2&lt;/item&gt;&lt;item&gt;3&lt;/item&gt;&lt;item&gt;5&lt;/item&gt;&lt;item&gt;13&lt;/item&gt;&lt;item&gt;14&lt;/item&gt;&lt;item&gt;15&lt;/item&gt;&lt;item&gt;30&lt;/item&gt;&lt;item&gt;31&lt;/item&gt;&lt;item&gt;40&lt;/item&gt;&lt;item&gt;44&lt;/item&gt;&lt;item&gt;46&lt;/item&gt;&lt;item&gt;49&lt;/item&gt;&lt;item&gt;53&lt;/item&gt;&lt;item&gt;59&lt;/item&gt;&lt;item&gt;64&lt;/item&gt;&lt;item&gt;70&lt;/item&gt;&lt;item&gt;81&lt;/item&gt;&lt;item&gt;90&lt;/item&gt;&lt;item&gt;92&lt;/item&gt;&lt;item&gt;93&lt;/item&gt;&lt;item&gt;96&lt;/item&gt;&lt;item&gt;114&lt;/item&gt;&lt;item&gt;115&lt;/item&gt;&lt;item&gt;116&lt;/item&gt;&lt;item&gt;117&lt;/item&gt;&lt;item&gt;121&lt;/item&gt;&lt;item&gt;124&lt;/item&gt;&lt;item&gt;125&lt;/item&gt;&lt;item&gt;128&lt;/item&gt;&lt;item&gt;132&lt;/item&gt;&lt;/record-ids&gt;&lt;/item&gt;&lt;/Libraries&gt;"/>
  </w:docVars>
  <w:rsids>
    <w:rsidRoot w:val="00533B53"/>
    <w:rsid w:val="00027E63"/>
    <w:rsid w:val="000345D0"/>
    <w:rsid w:val="00056316"/>
    <w:rsid w:val="000569B6"/>
    <w:rsid w:val="00074977"/>
    <w:rsid w:val="00075301"/>
    <w:rsid w:val="000A3089"/>
    <w:rsid w:val="000A7671"/>
    <w:rsid w:val="000B0FC9"/>
    <w:rsid w:val="000B6B1F"/>
    <w:rsid w:val="000C79C9"/>
    <w:rsid w:val="000D00E4"/>
    <w:rsid w:val="000E4979"/>
    <w:rsid w:val="00113CC4"/>
    <w:rsid w:val="001356FD"/>
    <w:rsid w:val="0013583F"/>
    <w:rsid w:val="00141B55"/>
    <w:rsid w:val="00142777"/>
    <w:rsid w:val="00144E04"/>
    <w:rsid w:val="00155335"/>
    <w:rsid w:val="00160AC1"/>
    <w:rsid w:val="00162D8B"/>
    <w:rsid w:val="001912F3"/>
    <w:rsid w:val="001C000E"/>
    <w:rsid w:val="001C1B00"/>
    <w:rsid w:val="001C2C4A"/>
    <w:rsid w:val="001C4197"/>
    <w:rsid w:val="001D1192"/>
    <w:rsid w:val="001F4E19"/>
    <w:rsid w:val="001F52AB"/>
    <w:rsid w:val="001F7CC0"/>
    <w:rsid w:val="00200DCD"/>
    <w:rsid w:val="00202DA5"/>
    <w:rsid w:val="002034B2"/>
    <w:rsid w:val="00232864"/>
    <w:rsid w:val="00233F8A"/>
    <w:rsid w:val="00240F05"/>
    <w:rsid w:val="002417DC"/>
    <w:rsid w:val="002420E4"/>
    <w:rsid w:val="00243E78"/>
    <w:rsid w:val="0024538F"/>
    <w:rsid w:val="00270E14"/>
    <w:rsid w:val="0029039D"/>
    <w:rsid w:val="00291CBB"/>
    <w:rsid w:val="002967EA"/>
    <w:rsid w:val="002A71F0"/>
    <w:rsid w:val="002B580F"/>
    <w:rsid w:val="002D32C0"/>
    <w:rsid w:val="002D42E2"/>
    <w:rsid w:val="00307837"/>
    <w:rsid w:val="00311C9E"/>
    <w:rsid w:val="00316FE6"/>
    <w:rsid w:val="00322A20"/>
    <w:rsid w:val="003303C7"/>
    <w:rsid w:val="003307E5"/>
    <w:rsid w:val="003424AF"/>
    <w:rsid w:val="00357913"/>
    <w:rsid w:val="00362991"/>
    <w:rsid w:val="00371506"/>
    <w:rsid w:val="0037638E"/>
    <w:rsid w:val="00382514"/>
    <w:rsid w:val="00394F3C"/>
    <w:rsid w:val="003A28BD"/>
    <w:rsid w:val="003B2562"/>
    <w:rsid w:val="003C096E"/>
    <w:rsid w:val="003D14E0"/>
    <w:rsid w:val="003F2CC5"/>
    <w:rsid w:val="003F33C8"/>
    <w:rsid w:val="00401286"/>
    <w:rsid w:val="004018B1"/>
    <w:rsid w:val="004116D8"/>
    <w:rsid w:val="0041595C"/>
    <w:rsid w:val="0042590F"/>
    <w:rsid w:val="00447CBD"/>
    <w:rsid w:val="0045426B"/>
    <w:rsid w:val="0046434C"/>
    <w:rsid w:val="00466D12"/>
    <w:rsid w:val="004924F2"/>
    <w:rsid w:val="004A6215"/>
    <w:rsid w:val="004B483D"/>
    <w:rsid w:val="004B7F1B"/>
    <w:rsid w:val="004D0FF8"/>
    <w:rsid w:val="004F7016"/>
    <w:rsid w:val="005025BA"/>
    <w:rsid w:val="00503FE9"/>
    <w:rsid w:val="00507B27"/>
    <w:rsid w:val="005273A8"/>
    <w:rsid w:val="00533B53"/>
    <w:rsid w:val="005513EF"/>
    <w:rsid w:val="00555655"/>
    <w:rsid w:val="00555FBE"/>
    <w:rsid w:val="00581E7C"/>
    <w:rsid w:val="005902FC"/>
    <w:rsid w:val="005A1578"/>
    <w:rsid w:val="005A6C18"/>
    <w:rsid w:val="005C3183"/>
    <w:rsid w:val="005C5E5A"/>
    <w:rsid w:val="005D1517"/>
    <w:rsid w:val="005D78F3"/>
    <w:rsid w:val="005E0C12"/>
    <w:rsid w:val="0060510A"/>
    <w:rsid w:val="00611091"/>
    <w:rsid w:val="00616DC7"/>
    <w:rsid w:val="00622F40"/>
    <w:rsid w:val="00627A4D"/>
    <w:rsid w:val="006346BE"/>
    <w:rsid w:val="006444EE"/>
    <w:rsid w:val="0064719E"/>
    <w:rsid w:val="0064791C"/>
    <w:rsid w:val="00652FF4"/>
    <w:rsid w:val="00656120"/>
    <w:rsid w:val="006701CF"/>
    <w:rsid w:val="00673DEF"/>
    <w:rsid w:val="00682AA8"/>
    <w:rsid w:val="00693F32"/>
    <w:rsid w:val="0069635F"/>
    <w:rsid w:val="006A36CD"/>
    <w:rsid w:val="006B65CD"/>
    <w:rsid w:val="006B77CB"/>
    <w:rsid w:val="006C389F"/>
    <w:rsid w:val="006E1D5B"/>
    <w:rsid w:val="006F1275"/>
    <w:rsid w:val="006F4404"/>
    <w:rsid w:val="0070056E"/>
    <w:rsid w:val="007044CD"/>
    <w:rsid w:val="0071590C"/>
    <w:rsid w:val="0072302D"/>
    <w:rsid w:val="00723B11"/>
    <w:rsid w:val="007278FC"/>
    <w:rsid w:val="007362DB"/>
    <w:rsid w:val="007373AD"/>
    <w:rsid w:val="00750958"/>
    <w:rsid w:val="0077293F"/>
    <w:rsid w:val="00782638"/>
    <w:rsid w:val="00782B50"/>
    <w:rsid w:val="00784C68"/>
    <w:rsid w:val="007A10DA"/>
    <w:rsid w:val="007C0735"/>
    <w:rsid w:val="007E78CA"/>
    <w:rsid w:val="00821127"/>
    <w:rsid w:val="00831F47"/>
    <w:rsid w:val="008347C5"/>
    <w:rsid w:val="00841590"/>
    <w:rsid w:val="00842184"/>
    <w:rsid w:val="00851F2F"/>
    <w:rsid w:val="0086713B"/>
    <w:rsid w:val="00894395"/>
    <w:rsid w:val="008A599E"/>
    <w:rsid w:val="008B0EDC"/>
    <w:rsid w:val="008B2F01"/>
    <w:rsid w:val="008C02DB"/>
    <w:rsid w:val="008C5609"/>
    <w:rsid w:val="008D760E"/>
    <w:rsid w:val="008E4090"/>
    <w:rsid w:val="00912B35"/>
    <w:rsid w:val="009159CD"/>
    <w:rsid w:val="00916892"/>
    <w:rsid w:val="0093219C"/>
    <w:rsid w:val="00951773"/>
    <w:rsid w:val="00964742"/>
    <w:rsid w:val="00965513"/>
    <w:rsid w:val="0098314A"/>
    <w:rsid w:val="00992864"/>
    <w:rsid w:val="009A7C34"/>
    <w:rsid w:val="009B497A"/>
    <w:rsid w:val="009B7C20"/>
    <w:rsid w:val="009C51B4"/>
    <w:rsid w:val="009D5656"/>
    <w:rsid w:val="009D773D"/>
    <w:rsid w:val="009E1256"/>
    <w:rsid w:val="009E3351"/>
    <w:rsid w:val="00A02FF2"/>
    <w:rsid w:val="00A06258"/>
    <w:rsid w:val="00A1184B"/>
    <w:rsid w:val="00A17358"/>
    <w:rsid w:val="00A35482"/>
    <w:rsid w:val="00A35AF2"/>
    <w:rsid w:val="00A40E3C"/>
    <w:rsid w:val="00A42F24"/>
    <w:rsid w:val="00A46013"/>
    <w:rsid w:val="00A46C58"/>
    <w:rsid w:val="00A4772D"/>
    <w:rsid w:val="00A54A4F"/>
    <w:rsid w:val="00A63818"/>
    <w:rsid w:val="00A70808"/>
    <w:rsid w:val="00A815D6"/>
    <w:rsid w:val="00A9680C"/>
    <w:rsid w:val="00AA2A5E"/>
    <w:rsid w:val="00AB02BA"/>
    <w:rsid w:val="00AB14D4"/>
    <w:rsid w:val="00AB74D8"/>
    <w:rsid w:val="00AD2DF3"/>
    <w:rsid w:val="00AE4878"/>
    <w:rsid w:val="00AF7592"/>
    <w:rsid w:val="00B010DC"/>
    <w:rsid w:val="00B02C52"/>
    <w:rsid w:val="00B2175E"/>
    <w:rsid w:val="00B21E95"/>
    <w:rsid w:val="00B23601"/>
    <w:rsid w:val="00B24E54"/>
    <w:rsid w:val="00B35625"/>
    <w:rsid w:val="00B47B46"/>
    <w:rsid w:val="00B60291"/>
    <w:rsid w:val="00B73F42"/>
    <w:rsid w:val="00B753FB"/>
    <w:rsid w:val="00B965F2"/>
    <w:rsid w:val="00BD18F0"/>
    <w:rsid w:val="00BD562D"/>
    <w:rsid w:val="00BE2EE5"/>
    <w:rsid w:val="00BF6393"/>
    <w:rsid w:val="00C16B5F"/>
    <w:rsid w:val="00C41E69"/>
    <w:rsid w:val="00C45070"/>
    <w:rsid w:val="00C47C3A"/>
    <w:rsid w:val="00C50B6F"/>
    <w:rsid w:val="00C62E2B"/>
    <w:rsid w:val="00C849C4"/>
    <w:rsid w:val="00C8539B"/>
    <w:rsid w:val="00CA1FB9"/>
    <w:rsid w:val="00CB5EAC"/>
    <w:rsid w:val="00CC3492"/>
    <w:rsid w:val="00CE09EF"/>
    <w:rsid w:val="00CE3C4A"/>
    <w:rsid w:val="00CF145A"/>
    <w:rsid w:val="00D02379"/>
    <w:rsid w:val="00D054B8"/>
    <w:rsid w:val="00D06E7D"/>
    <w:rsid w:val="00D249B9"/>
    <w:rsid w:val="00D33BEA"/>
    <w:rsid w:val="00D4130B"/>
    <w:rsid w:val="00D45955"/>
    <w:rsid w:val="00D55BCA"/>
    <w:rsid w:val="00D66558"/>
    <w:rsid w:val="00D70F8C"/>
    <w:rsid w:val="00D82198"/>
    <w:rsid w:val="00D83B17"/>
    <w:rsid w:val="00D87AC9"/>
    <w:rsid w:val="00D975C7"/>
    <w:rsid w:val="00DB42CC"/>
    <w:rsid w:val="00DE0ED1"/>
    <w:rsid w:val="00DE272E"/>
    <w:rsid w:val="00DF29D7"/>
    <w:rsid w:val="00E22C85"/>
    <w:rsid w:val="00E302B0"/>
    <w:rsid w:val="00E56210"/>
    <w:rsid w:val="00E56A1A"/>
    <w:rsid w:val="00E60380"/>
    <w:rsid w:val="00E7220B"/>
    <w:rsid w:val="00E80A71"/>
    <w:rsid w:val="00E82DF7"/>
    <w:rsid w:val="00E939DB"/>
    <w:rsid w:val="00E93F65"/>
    <w:rsid w:val="00EA0D19"/>
    <w:rsid w:val="00EB426D"/>
    <w:rsid w:val="00EC0479"/>
    <w:rsid w:val="00EC523A"/>
    <w:rsid w:val="00ED482D"/>
    <w:rsid w:val="00ED6D73"/>
    <w:rsid w:val="00EE18FF"/>
    <w:rsid w:val="00EF3ABA"/>
    <w:rsid w:val="00F05F96"/>
    <w:rsid w:val="00F10FEF"/>
    <w:rsid w:val="00F202DD"/>
    <w:rsid w:val="00F248A4"/>
    <w:rsid w:val="00F36EB5"/>
    <w:rsid w:val="00F417B3"/>
    <w:rsid w:val="00F42933"/>
    <w:rsid w:val="00F447F3"/>
    <w:rsid w:val="00F45BC3"/>
    <w:rsid w:val="00F54619"/>
    <w:rsid w:val="00F606C7"/>
    <w:rsid w:val="00F615E0"/>
    <w:rsid w:val="00F64EC4"/>
    <w:rsid w:val="00F710BD"/>
    <w:rsid w:val="00F770E7"/>
    <w:rsid w:val="00F97B66"/>
    <w:rsid w:val="00FA01A1"/>
    <w:rsid w:val="00FA029F"/>
    <w:rsid w:val="00FE5E1A"/>
    <w:rsid w:val="00FF28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B94EE"/>
  <w15:chartTrackingRefBased/>
  <w15:docId w15:val="{1E6A8B42-088B-4CB5-A459-0FA002F34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B53"/>
  </w:style>
  <w:style w:type="paragraph" w:styleId="Titre1">
    <w:name w:val="heading 1"/>
    <w:basedOn w:val="Normal"/>
    <w:next w:val="Normal"/>
    <w:link w:val="Titre1Car"/>
    <w:uiPriority w:val="9"/>
    <w:qFormat/>
    <w:rsid w:val="00533B53"/>
    <w:pPr>
      <w:keepNext/>
      <w:keepLines/>
      <w:numPr>
        <w:numId w:val="1"/>
      </w:numPr>
      <w:spacing w:before="480" w:after="0"/>
      <w:outlineLvl w:val="0"/>
    </w:pPr>
    <w:rPr>
      <w:rFonts w:ascii="Times New Roman" w:eastAsiaTheme="majorEastAsia" w:hAnsi="Times New Roman" w:cstheme="majorBidi"/>
      <w:b/>
      <w:bCs/>
      <w:sz w:val="24"/>
      <w:szCs w:val="28"/>
    </w:rPr>
  </w:style>
  <w:style w:type="paragraph" w:styleId="Titre2">
    <w:name w:val="heading 2"/>
    <w:basedOn w:val="Normal"/>
    <w:next w:val="Normal"/>
    <w:link w:val="Titre2Car"/>
    <w:autoRedefine/>
    <w:uiPriority w:val="9"/>
    <w:unhideWhenUsed/>
    <w:qFormat/>
    <w:rsid w:val="00533B53"/>
    <w:pPr>
      <w:keepNext/>
      <w:keepLines/>
      <w:numPr>
        <w:ilvl w:val="1"/>
        <w:numId w:val="1"/>
      </w:numPr>
      <w:spacing w:before="200" w:after="0"/>
      <w:outlineLvl w:val="1"/>
    </w:pPr>
    <w:rPr>
      <w:rFonts w:ascii="Times New Roman" w:eastAsiaTheme="majorEastAsia" w:hAnsi="Times New Roman" w:cstheme="majorBidi"/>
      <w:b/>
      <w:bCs/>
      <w:sz w:val="24"/>
      <w:szCs w:val="26"/>
    </w:rPr>
  </w:style>
  <w:style w:type="paragraph" w:styleId="Titre3">
    <w:name w:val="heading 3"/>
    <w:basedOn w:val="Normal"/>
    <w:next w:val="Normal"/>
    <w:link w:val="Titre3Car"/>
    <w:uiPriority w:val="9"/>
    <w:unhideWhenUsed/>
    <w:qFormat/>
    <w:rsid w:val="00533B53"/>
    <w:pPr>
      <w:keepNext/>
      <w:keepLines/>
      <w:numPr>
        <w:ilvl w:val="2"/>
        <w:numId w:val="1"/>
      </w:numPr>
      <w:spacing w:before="200" w:after="0"/>
      <w:outlineLvl w:val="2"/>
    </w:pPr>
    <w:rPr>
      <w:rFonts w:ascii="Times New Roman" w:eastAsiaTheme="majorEastAsia" w:hAnsi="Times New Roman" w:cstheme="majorBidi"/>
      <w:b/>
      <w:bCs/>
      <w:sz w:val="24"/>
    </w:rPr>
  </w:style>
  <w:style w:type="paragraph" w:styleId="Titre4">
    <w:name w:val="heading 4"/>
    <w:basedOn w:val="Normal"/>
    <w:next w:val="Normal"/>
    <w:link w:val="Titre4Car"/>
    <w:autoRedefine/>
    <w:uiPriority w:val="9"/>
    <w:unhideWhenUsed/>
    <w:qFormat/>
    <w:rsid w:val="00533B53"/>
    <w:pPr>
      <w:keepNext/>
      <w:keepLines/>
      <w:numPr>
        <w:ilvl w:val="3"/>
        <w:numId w:val="1"/>
      </w:numPr>
      <w:spacing w:before="200" w:after="0" w:line="480" w:lineRule="auto"/>
      <w:jc w:val="both"/>
      <w:outlineLvl w:val="3"/>
    </w:pPr>
    <w:rPr>
      <w:rFonts w:ascii="Times New Roman" w:eastAsiaTheme="majorEastAsia" w:hAnsi="Times New Roman" w:cstheme="majorBidi"/>
      <w:b/>
      <w:bCs/>
      <w:iCs/>
      <w:sz w:val="24"/>
    </w:rPr>
  </w:style>
  <w:style w:type="paragraph" w:styleId="Titre5">
    <w:name w:val="heading 5"/>
    <w:basedOn w:val="Normal"/>
    <w:next w:val="Normal"/>
    <w:link w:val="Titre5Car"/>
    <w:uiPriority w:val="9"/>
    <w:semiHidden/>
    <w:unhideWhenUsed/>
    <w:qFormat/>
    <w:rsid w:val="00533B53"/>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
    <w:semiHidden/>
    <w:unhideWhenUsed/>
    <w:qFormat/>
    <w:rsid w:val="00533B53"/>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Titre7">
    <w:name w:val="heading 7"/>
    <w:basedOn w:val="Normal"/>
    <w:next w:val="Normal"/>
    <w:link w:val="Titre7Car"/>
    <w:uiPriority w:val="9"/>
    <w:semiHidden/>
    <w:unhideWhenUsed/>
    <w:qFormat/>
    <w:rsid w:val="00533B5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33B5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33B5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NoteBibliography">
    <w:name w:val="EndNote Bibliography"/>
    <w:basedOn w:val="Normal"/>
    <w:link w:val="EndNoteBibliographyCar"/>
    <w:rsid w:val="00160AC1"/>
    <w:pPr>
      <w:spacing w:line="240" w:lineRule="auto"/>
      <w:jc w:val="both"/>
    </w:pPr>
    <w:rPr>
      <w:rFonts w:ascii="Calibri" w:hAnsi="Calibri" w:cs="Calibri"/>
      <w:noProof/>
      <w:lang w:val="en-US"/>
    </w:rPr>
  </w:style>
  <w:style w:type="character" w:customStyle="1" w:styleId="EndNoteBibliographyCar">
    <w:name w:val="EndNote Bibliography Car"/>
    <w:basedOn w:val="Policepardfaut"/>
    <w:link w:val="EndNoteBibliography"/>
    <w:rsid w:val="00160AC1"/>
    <w:rPr>
      <w:rFonts w:ascii="Calibri" w:hAnsi="Calibri" w:cs="Calibri"/>
      <w:noProof/>
      <w:lang w:val="en-US"/>
    </w:rPr>
  </w:style>
  <w:style w:type="paragraph" w:customStyle="1" w:styleId="EndNoteBibliographyTitle">
    <w:name w:val="EndNote Bibliography Title"/>
    <w:basedOn w:val="Normal"/>
    <w:link w:val="EndNoteBibliographyTitleCar"/>
    <w:rsid w:val="00160AC1"/>
    <w:pPr>
      <w:spacing w:after="0"/>
      <w:jc w:val="center"/>
    </w:pPr>
    <w:rPr>
      <w:rFonts w:ascii="Calibri" w:hAnsi="Calibri" w:cs="Calibri"/>
      <w:noProof/>
      <w:lang w:val="en-US"/>
    </w:rPr>
  </w:style>
  <w:style w:type="character" w:customStyle="1" w:styleId="EndNoteBibliographyTitleCar">
    <w:name w:val="EndNote Bibliography Title Car"/>
    <w:basedOn w:val="Policepardfaut"/>
    <w:link w:val="EndNoteBibliographyTitle"/>
    <w:rsid w:val="00160AC1"/>
    <w:rPr>
      <w:rFonts w:ascii="Calibri" w:hAnsi="Calibri" w:cs="Calibri"/>
      <w:noProof/>
      <w:lang w:val="en-US"/>
    </w:rPr>
  </w:style>
  <w:style w:type="character" w:customStyle="1" w:styleId="Titre1Car">
    <w:name w:val="Titre 1 Car"/>
    <w:basedOn w:val="Policepardfaut"/>
    <w:link w:val="Titre1"/>
    <w:uiPriority w:val="9"/>
    <w:rsid w:val="00533B53"/>
    <w:rPr>
      <w:rFonts w:ascii="Times New Roman" w:eastAsiaTheme="majorEastAsia" w:hAnsi="Times New Roman" w:cstheme="majorBidi"/>
      <w:b/>
      <w:bCs/>
      <w:sz w:val="24"/>
      <w:szCs w:val="28"/>
    </w:rPr>
  </w:style>
  <w:style w:type="character" w:customStyle="1" w:styleId="Titre2Car">
    <w:name w:val="Titre 2 Car"/>
    <w:basedOn w:val="Policepardfaut"/>
    <w:link w:val="Titre2"/>
    <w:uiPriority w:val="9"/>
    <w:rsid w:val="00533B53"/>
    <w:rPr>
      <w:rFonts w:ascii="Times New Roman" w:eastAsiaTheme="majorEastAsia" w:hAnsi="Times New Roman" w:cstheme="majorBidi"/>
      <w:b/>
      <w:bCs/>
      <w:sz w:val="24"/>
      <w:szCs w:val="26"/>
    </w:rPr>
  </w:style>
  <w:style w:type="character" w:customStyle="1" w:styleId="Titre3Car">
    <w:name w:val="Titre 3 Car"/>
    <w:basedOn w:val="Policepardfaut"/>
    <w:link w:val="Titre3"/>
    <w:uiPriority w:val="9"/>
    <w:rsid w:val="00533B53"/>
    <w:rPr>
      <w:rFonts w:ascii="Times New Roman" w:eastAsiaTheme="majorEastAsia" w:hAnsi="Times New Roman" w:cstheme="majorBidi"/>
      <w:b/>
      <w:bCs/>
      <w:sz w:val="24"/>
    </w:rPr>
  </w:style>
  <w:style w:type="character" w:customStyle="1" w:styleId="Titre4Car">
    <w:name w:val="Titre 4 Car"/>
    <w:basedOn w:val="Policepardfaut"/>
    <w:link w:val="Titre4"/>
    <w:uiPriority w:val="9"/>
    <w:rsid w:val="00533B53"/>
    <w:rPr>
      <w:rFonts w:ascii="Times New Roman" w:eastAsiaTheme="majorEastAsia" w:hAnsi="Times New Roman" w:cstheme="majorBidi"/>
      <w:b/>
      <w:bCs/>
      <w:iCs/>
      <w:sz w:val="24"/>
    </w:rPr>
  </w:style>
  <w:style w:type="character" w:customStyle="1" w:styleId="Titre5Car">
    <w:name w:val="Titre 5 Car"/>
    <w:basedOn w:val="Policepardfaut"/>
    <w:link w:val="Titre5"/>
    <w:uiPriority w:val="9"/>
    <w:semiHidden/>
    <w:rsid w:val="00533B53"/>
    <w:rPr>
      <w:rFonts w:asciiTheme="majorHAnsi" w:eastAsiaTheme="majorEastAsia" w:hAnsiTheme="majorHAnsi" w:cstheme="majorBidi"/>
      <w:color w:val="1F4D78" w:themeColor="accent1" w:themeShade="7F"/>
    </w:rPr>
  </w:style>
  <w:style w:type="character" w:customStyle="1" w:styleId="Titre6Car">
    <w:name w:val="Titre 6 Car"/>
    <w:basedOn w:val="Policepardfaut"/>
    <w:link w:val="Titre6"/>
    <w:uiPriority w:val="9"/>
    <w:semiHidden/>
    <w:rsid w:val="00533B53"/>
    <w:rPr>
      <w:rFonts w:asciiTheme="majorHAnsi" w:eastAsiaTheme="majorEastAsia" w:hAnsiTheme="majorHAnsi" w:cstheme="majorBidi"/>
      <w:i/>
      <w:iCs/>
      <w:color w:val="1F4D78" w:themeColor="accent1" w:themeShade="7F"/>
    </w:rPr>
  </w:style>
  <w:style w:type="character" w:customStyle="1" w:styleId="Titre7Car">
    <w:name w:val="Titre 7 Car"/>
    <w:basedOn w:val="Policepardfaut"/>
    <w:link w:val="Titre7"/>
    <w:uiPriority w:val="9"/>
    <w:semiHidden/>
    <w:rsid w:val="00533B5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33B53"/>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33B53"/>
    <w:rPr>
      <w:rFonts w:asciiTheme="majorHAnsi" w:eastAsiaTheme="majorEastAsia" w:hAnsiTheme="majorHAnsi" w:cstheme="majorBidi"/>
      <w:i/>
      <w:iCs/>
      <w:color w:val="404040" w:themeColor="text1" w:themeTint="BF"/>
      <w:sz w:val="20"/>
      <w:szCs w:val="20"/>
    </w:rPr>
  </w:style>
  <w:style w:type="paragraph" w:styleId="Paragraphedeliste">
    <w:name w:val="List Paragraph"/>
    <w:basedOn w:val="Normal"/>
    <w:uiPriority w:val="34"/>
    <w:qFormat/>
    <w:rsid w:val="00533B53"/>
    <w:pPr>
      <w:ind w:left="720"/>
      <w:contextualSpacing/>
    </w:pPr>
  </w:style>
  <w:style w:type="paragraph" w:styleId="Lgende">
    <w:name w:val="caption"/>
    <w:basedOn w:val="Normal"/>
    <w:next w:val="Normal"/>
    <w:uiPriority w:val="35"/>
    <w:unhideWhenUsed/>
    <w:qFormat/>
    <w:rsid w:val="0064791C"/>
    <w:pPr>
      <w:spacing w:line="240" w:lineRule="auto"/>
    </w:pPr>
    <w:rPr>
      <w:b/>
      <w:bCs/>
      <w:color w:val="5B9BD5" w:themeColor="accent1"/>
      <w:sz w:val="18"/>
      <w:szCs w:val="18"/>
    </w:rPr>
  </w:style>
  <w:style w:type="paragraph" w:styleId="En-tte">
    <w:name w:val="header"/>
    <w:basedOn w:val="Normal"/>
    <w:link w:val="En-tteCar"/>
    <w:uiPriority w:val="99"/>
    <w:unhideWhenUsed/>
    <w:rsid w:val="0037638E"/>
    <w:pPr>
      <w:tabs>
        <w:tab w:val="center" w:pos="4536"/>
        <w:tab w:val="right" w:pos="9072"/>
      </w:tabs>
      <w:spacing w:after="0" w:line="240" w:lineRule="auto"/>
    </w:pPr>
  </w:style>
  <w:style w:type="character" w:customStyle="1" w:styleId="En-tteCar">
    <w:name w:val="En-tête Car"/>
    <w:basedOn w:val="Policepardfaut"/>
    <w:link w:val="En-tte"/>
    <w:uiPriority w:val="99"/>
    <w:rsid w:val="0037638E"/>
  </w:style>
  <w:style w:type="paragraph" w:styleId="Pieddepage">
    <w:name w:val="footer"/>
    <w:basedOn w:val="Normal"/>
    <w:link w:val="PieddepageCar"/>
    <w:uiPriority w:val="99"/>
    <w:unhideWhenUsed/>
    <w:rsid w:val="003763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38E"/>
  </w:style>
  <w:style w:type="character" w:styleId="Lienhypertexte">
    <w:name w:val="Hyperlink"/>
    <w:basedOn w:val="Policepardfaut"/>
    <w:uiPriority w:val="99"/>
    <w:unhideWhenUsed/>
    <w:rsid w:val="00782B50"/>
    <w:rPr>
      <w:color w:val="0563C1" w:themeColor="hyperlink"/>
      <w:u w:val="single"/>
    </w:rPr>
  </w:style>
  <w:style w:type="paragraph" w:styleId="Notedebasdepage">
    <w:name w:val="footnote text"/>
    <w:basedOn w:val="Normal"/>
    <w:link w:val="NotedebasdepageCar"/>
    <w:uiPriority w:val="99"/>
    <w:semiHidden/>
    <w:unhideWhenUsed/>
    <w:rsid w:val="0005631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56316"/>
    <w:rPr>
      <w:sz w:val="20"/>
      <w:szCs w:val="20"/>
    </w:rPr>
  </w:style>
  <w:style w:type="character" w:styleId="Appelnotedebasdep">
    <w:name w:val="footnote reference"/>
    <w:basedOn w:val="Policepardfaut"/>
    <w:uiPriority w:val="99"/>
    <w:semiHidden/>
    <w:unhideWhenUsed/>
    <w:rsid w:val="000563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289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esthertraore1@gmail.com" TargetMode="External"/><Relationship Id="rId1" Type="http://schemas.openxmlformats.org/officeDocument/2006/relationships/hyperlink" Target="mailto:t_esther25@yahoo.fr"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3EAF-4BA0-8BC7-7579E95F83F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3EAF-4BA0-8BC7-7579E95F83F3}"/>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3EAF-4BA0-8BC7-7579E95F83F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3EAF-4BA0-8BC7-7579E95F83F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3EAF-4BA0-8BC7-7579E95F83F3}"/>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3EAF-4BA0-8BC7-7579E95F83F3}"/>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1-3EAF-4BA0-8BC7-7579E95F83F3}"/>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3-3EAF-4BA0-8BC7-7579E95F83F3}"/>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5-3EAF-4BA0-8BC7-7579E95F83F3}"/>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7-3EAF-4BA0-8BC7-7579E95F83F3}"/>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9-3EAF-4BA0-8BC7-7579E95F83F3}"/>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B-3EAF-4BA0-8BC7-7579E95F83F3}"/>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fr-FR"/>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Feuil1!$C$15:$C$20</c:f>
              <c:strCache>
                <c:ptCount val="6"/>
                <c:pt idx="0">
                  <c:v>Ane</c:v>
                </c:pt>
                <c:pt idx="1">
                  <c:v>Chèvre</c:v>
                </c:pt>
                <c:pt idx="2">
                  <c:v>Mouton</c:v>
                </c:pt>
                <c:pt idx="3">
                  <c:v>Pintade</c:v>
                </c:pt>
                <c:pt idx="4">
                  <c:v>Porc</c:v>
                </c:pt>
                <c:pt idx="5">
                  <c:v>Poulet</c:v>
                </c:pt>
              </c:strCache>
            </c:strRef>
          </c:cat>
          <c:val>
            <c:numRef>
              <c:f>Feuil1!$D$15:$D$20</c:f>
              <c:numCache>
                <c:formatCode>####.0</c:formatCode>
                <c:ptCount val="6"/>
                <c:pt idx="0">
                  <c:v>15</c:v>
                </c:pt>
                <c:pt idx="1">
                  <c:v>40</c:v>
                </c:pt>
                <c:pt idx="2">
                  <c:v>10</c:v>
                </c:pt>
                <c:pt idx="3">
                  <c:v>10</c:v>
                </c:pt>
                <c:pt idx="4">
                  <c:v>10</c:v>
                </c:pt>
                <c:pt idx="5">
                  <c:v>15</c:v>
                </c:pt>
              </c:numCache>
            </c:numRef>
          </c:val>
          <c:extLst>
            <c:ext xmlns:c16="http://schemas.microsoft.com/office/drawing/2014/chart" uri="{C3380CC4-5D6E-409C-BE32-E72D297353CC}">
              <c16:uniqueId val="{0000000C-3EAF-4BA0-8BC7-7579E95F83F3}"/>
            </c:ext>
          </c:extLst>
        </c:ser>
        <c:dLbls>
          <c:dLblPos val="outEnd"/>
          <c:showLegendKey val="0"/>
          <c:showVal val="0"/>
          <c:showCatName val="0"/>
          <c:showSerName val="0"/>
          <c:showPercent val="1"/>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8D5CB87-C4DA-4DEF-9E2F-E9D3DEFBE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7971</Words>
  <Characters>43841</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Traoré</dc:creator>
  <cp:keywords/>
  <dc:description/>
  <cp:lastModifiedBy>JUPITER</cp:lastModifiedBy>
  <cp:revision>2</cp:revision>
  <dcterms:created xsi:type="dcterms:W3CDTF">2020-12-01T20:24:00Z</dcterms:created>
  <dcterms:modified xsi:type="dcterms:W3CDTF">2020-12-01T20:24:00Z</dcterms:modified>
</cp:coreProperties>
</file>