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 w:before="41"/>
        <w:ind w:left="104" w:right="339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effage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de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quat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32"/>
          <w:szCs w:val="32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fruitiers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locaux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32"/>
          <w:szCs w:val="32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-29"/>
          <w:w w:val="100"/>
          <w:sz w:val="32"/>
          <w:szCs w:val="32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amarindus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indica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L.,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Saba</w:t>
      </w:r>
      <w:r>
        <w:rPr>
          <w:rFonts w:ascii="Times New Roman" w:hAnsi="Times New Roman" w:cs="Times New Roman" w:eastAsia="Times New Roman"/>
          <w:b/>
          <w:bCs/>
          <w:i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senegalensis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(A.</w:t>
      </w:r>
      <w:r>
        <w:rPr>
          <w:rFonts w:ascii="Times New Roman" w:hAnsi="Times New Roman" w:cs="Times New Roman" w:eastAsia="Times New Roman"/>
          <w:b/>
          <w:bCs/>
          <w:i w:val="0"/>
          <w:spacing w:val="-6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DC.)</w:t>
      </w:r>
      <w:r>
        <w:rPr>
          <w:rFonts w:ascii="Times New Roman" w:hAnsi="Times New Roman" w:cs="Times New Roman" w:eastAsia="Times New Roman"/>
          <w:b/>
          <w:bCs/>
          <w:i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Pichon,</w:t>
      </w:r>
      <w:r>
        <w:rPr>
          <w:rFonts w:ascii="Times New Roman" w:hAnsi="Times New Roman" w:cs="Times New Roman" w:eastAsia="Times New Roman"/>
          <w:b/>
          <w:bCs/>
          <w:i w:val="0"/>
          <w:spacing w:val="-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Lannea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microcarpa</w:t>
      </w:r>
      <w:r>
        <w:rPr>
          <w:rFonts w:ascii="Times New Roman" w:hAnsi="Times New Roman" w:cs="Times New Roman" w:eastAsia="Times New Roman"/>
          <w:b/>
          <w:bCs/>
          <w:i/>
          <w:spacing w:val="-3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Engl.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99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et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K.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Krause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et</w:t>
      </w:r>
      <w:r>
        <w:rPr>
          <w:rFonts w:ascii="Times New Roman" w:hAnsi="Times New Roman" w:cs="Times New Roman" w:eastAsia="Times New Roman"/>
          <w:b/>
          <w:bCs/>
          <w:i w:val="0"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Sclerocarya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32"/>
          <w:szCs w:val="32"/>
        </w:rPr>
        <w:t>birrea</w:t>
      </w:r>
      <w:r>
        <w:rPr>
          <w:rFonts w:ascii="Times New Roman" w:hAnsi="Times New Roman" w:cs="Times New Roman" w:eastAsia="Times New Roman"/>
          <w:b/>
          <w:bCs/>
          <w:i/>
          <w:spacing w:val="7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(A.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Rich.)</w:t>
      </w:r>
      <w:r>
        <w:rPr>
          <w:rFonts w:ascii="Times New Roman" w:hAnsi="Times New Roman" w:cs="Times New Roman" w:eastAsia="Times New Roman"/>
          <w:b/>
          <w:bCs/>
          <w:i w:val="0"/>
          <w:spacing w:val="1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32"/>
          <w:szCs w:val="32"/>
        </w:rPr>
        <w:t>Hochst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32"/>
          <w:szCs w:val="32"/>
        </w:rPr>
      </w:r>
    </w:p>
    <w:p>
      <w:pPr>
        <w:spacing w:line="366" w:lineRule="exact"/>
        <w:ind w:left="104" w:right="6304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/>
        <w:pict>
          <v:group style="position:absolute;margin-left:85.199997pt;margin-top:29.49299pt;width:281.280pt;height:.1pt;mso-position-horizontal-relative:page;mso-position-vertical-relative:paragraph;z-index:-608" coordorigin="1704,590" coordsize="5626,2">
            <v:shape style="position:absolute;left:1704;top:590;width:5626;height:2" coordorigin="1704,590" coordsize="5626,0" path="m1704,590l7330,590e" filled="f" stroked="t" strokeweight="1.05996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au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Burkina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ind w:left="1347" w:right="0"/>
        <w:jc w:val="left"/>
        <w:rPr>
          <w:b w:val="0"/>
          <w:bCs w:val="0"/>
          <w:sz w:val="11"/>
          <w:szCs w:val="11"/>
        </w:rPr>
      </w:pPr>
      <w:r>
        <w:rPr>
          <w:spacing w:val="0"/>
          <w:w w:val="100"/>
        </w:rPr>
        <w:t>Niéyidouba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LAMIEN</w:t>
      </w:r>
      <w:r>
        <w:rPr>
          <w:spacing w:val="0"/>
          <w:w w:val="100"/>
          <w:position w:val="8"/>
          <w:sz w:val="11"/>
          <w:szCs w:val="11"/>
        </w:rPr>
        <w:t>*1</w:t>
      </w:r>
      <w:r>
        <w:rPr>
          <w:spacing w:val="0"/>
          <w:w w:val="100"/>
          <w:position w:val="0"/>
        </w:rPr>
        <w:t>,</w:t>
      </w:r>
      <w:r>
        <w:rPr>
          <w:spacing w:val="3"/>
          <w:w w:val="100"/>
          <w:position w:val="0"/>
        </w:rPr>
        <w:t> </w:t>
      </w:r>
      <w:r>
        <w:rPr>
          <w:spacing w:val="0"/>
          <w:w w:val="100"/>
          <w:position w:val="0"/>
        </w:rPr>
        <w:t>Agnès</w:t>
      </w:r>
      <w:r>
        <w:rPr>
          <w:spacing w:val="2"/>
          <w:w w:val="100"/>
          <w:position w:val="0"/>
        </w:rPr>
        <w:t> </w:t>
      </w:r>
      <w:r>
        <w:rPr>
          <w:spacing w:val="0"/>
          <w:w w:val="100"/>
          <w:position w:val="0"/>
        </w:rPr>
        <w:t>K.</w:t>
      </w:r>
      <w:r>
        <w:rPr>
          <w:spacing w:val="3"/>
          <w:w w:val="100"/>
          <w:position w:val="0"/>
        </w:rPr>
        <w:t> </w:t>
      </w:r>
      <w:r>
        <w:rPr>
          <w:spacing w:val="0"/>
          <w:w w:val="100"/>
          <w:position w:val="0"/>
        </w:rPr>
        <w:t>LOADA/KABOR</w:t>
      </w:r>
      <w:r>
        <w:rPr>
          <w:spacing w:val="-4"/>
          <w:w w:val="100"/>
          <w:position w:val="0"/>
        </w:rPr>
        <w:t>E</w:t>
      </w:r>
      <w:r>
        <w:rPr>
          <w:spacing w:val="2"/>
          <w:w w:val="100"/>
          <w:position w:val="8"/>
          <w:sz w:val="11"/>
          <w:szCs w:val="11"/>
        </w:rPr>
        <w:t>2</w:t>
      </w:r>
      <w:r>
        <w:rPr>
          <w:spacing w:val="0"/>
          <w:w w:val="100"/>
          <w:position w:val="0"/>
        </w:rPr>
        <w:t>,</w:t>
      </w:r>
      <w:r>
        <w:rPr>
          <w:spacing w:val="3"/>
          <w:w w:val="100"/>
          <w:position w:val="0"/>
        </w:rPr>
        <w:t> </w:t>
      </w:r>
      <w:r>
        <w:rPr>
          <w:spacing w:val="0"/>
          <w:w w:val="100"/>
          <w:position w:val="0"/>
        </w:rPr>
        <w:t>Zoumbiessé</w:t>
      </w:r>
      <w:r>
        <w:rPr>
          <w:spacing w:val="3"/>
          <w:w w:val="100"/>
          <w:position w:val="0"/>
        </w:rPr>
        <w:t> </w:t>
      </w:r>
      <w:r>
        <w:rPr>
          <w:spacing w:val="-20"/>
          <w:w w:val="100"/>
          <w:position w:val="0"/>
        </w:rPr>
        <w:t>T</w:t>
      </w:r>
      <w:r>
        <w:rPr>
          <w:spacing w:val="0"/>
          <w:w w:val="100"/>
          <w:position w:val="0"/>
        </w:rPr>
        <w:t>AMIN</w:t>
      </w:r>
      <w:r>
        <w:rPr>
          <w:spacing w:val="4"/>
          <w:w w:val="100"/>
          <w:position w:val="0"/>
        </w:rPr>
        <w:t>I</w:t>
      </w:r>
      <w:r>
        <w:rPr>
          <w:spacing w:val="0"/>
          <w:w w:val="100"/>
          <w:position w:val="8"/>
          <w:sz w:val="11"/>
          <w:szCs w:val="11"/>
        </w:rPr>
        <w:t>3</w:t>
      </w:r>
      <w:r>
        <w:rPr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04" w:right="7783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51" w:lineRule="auto"/>
        <w:ind w:left="104" w:right="130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K.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ba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ya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acc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amè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èce.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è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38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écessa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carac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èces.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ind w:left="104" w:right="4805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Mots-clés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fruitiers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locaux,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greffage,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réussite.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4" w:right="103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Grafting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four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local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fruit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species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(</w:t>
      </w:r>
      <w:r>
        <w:rPr>
          <w:rFonts w:ascii="Times New Roman" w:hAnsi="Times New Roman" w:cs="Times New Roman" w:eastAsia="Times New Roman"/>
          <w:b/>
          <w:bCs/>
          <w:i/>
          <w:spacing w:val="-28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amarindus</w:t>
      </w:r>
      <w:r>
        <w:rPr>
          <w:rFonts w:ascii="Times New Roman" w:hAnsi="Times New Roman" w:cs="Times New Roman" w:eastAsia="Times New Roman"/>
          <w:b/>
          <w:bCs/>
          <w:i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indica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L.,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before="19"/>
        <w:ind w:left="104" w:right="137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Saba</w:t>
      </w:r>
      <w:r>
        <w:rPr>
          <w:rFonts w:ascii="Times New Roman" w:hAnsi="Times New Roman" w:cs="Times New Roman" w:eastAsia="Times New Roman"/>
          <w:b/>
          <w:bCs/>
          <w:i/>
          <w:spacing w:val="-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senegalensis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(A.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DC.)</w:t>
      </w:r>
      <w:r>
        <w:rPr>
          <w:rFonts w:ascii="Times New Roman" w:hAnsi="Times New Roman" w:cs="Times New Roman" w:eastAsia="Times New Roman"/>
          <w:b/>
          <w:bCs/>
          <w:i w:val="0"/>
          <w:spacing w:val="-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Pichon,</w:t>
      </w:r>
      <w:r>
        <w:rPr>
          <w:rFonts w:ascii="Times New Roman" w:hAnsi="Times New Roman" w:cs="Times New Roman" w:eastAsia="Times New Roman"/>
          <w:b/>
          <w:bCs/>
          <w:i w:val="0"/>
          <w:spacing w:val="-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Lannea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microcarpa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Engl.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before="14"/>
        <w:ind w:left="104" w:right="370" w:firstLine="0"/>
        <w:jc w:val="both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K.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Krause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Sclerocarya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8"/>
          <w:szCs w:val="28"/>
        </w:rPr>
        <w:t>birrea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(A.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Rich.)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Hochst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in</w:t>
      </w:r>
      <w:r>
        <w:rPr>
          <w:rFonts w:ascii="Times New Roman" w:hAnsi="Times New Roman" w:cs="Times New Roman" w:eastAsia="Times New Roman"/>
          <w:b/>
          <w:bCs/>
          <w:i w:val="0"/>
          <w:spacing w:val="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Burkina</w:t>
      </w:r>
      <w:r>
        <w:rPr>
          <w:rFonts w:ascii="Times New Roman" w:hAnsi="Times New Roman" w:cs="Times New Roman" w:eastAsia="Times New Roman"/>
          <w:b/>
          <w:bCs/>
          <w:i w:val="0"/>
          <w:spacing w:val="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i w:val="0"/>
          <w:spacing w:val="0"/>
          <w:w w:val="100"/>
          <w:sz w:val="28"/>
          <w:szCs w:val="2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8"/>
          <w:szCs w:val="28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ind w:right="7703"/>
        <w:jc w:val="both"/>
        <w:rPr>
          <w:b w:val="0"/>
          <w:bCs w:val="0"/>
        </w:rPr>
      </w:pPr>
      <w:r>
        <w:rPr>
          <w:spacing w:val="0"/>
          <w:w w:val="100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1" w:lineRule="auto"/>
        <w:ind w:left="104" w:right="129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Lanne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microcarp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Engl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Krause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senegalensi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(A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DC.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Pichon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Sclerocary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birre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(A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Rich.)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Hochs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edibl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loca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frui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species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objective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presen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stud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asses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rat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graftin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succes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increasin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diamete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(D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heigh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(H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(P)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weeks.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Tongue,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plate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grafting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tested.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graftin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succes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wa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tongu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(6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%)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graftin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exhibite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bes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graftin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0"/>
          <w:szCs w:val="20"/>
        </w:rPr>
        <w:t>suc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cess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Lanne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(88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Sclerocarya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(52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Side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plate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exhibited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lowest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grafting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suc-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fo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specie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tested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bes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increasin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rate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wer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observe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wit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%,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weeks)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grafting.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tongue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grafting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Tamarindu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exhibited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38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27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14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weeks.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However,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further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studies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necessary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determine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kind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scion,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optimal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grafting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traits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appreciated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species.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04" w:right="4971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5.199997pt;margin-top:16.537458pt;width:196.8pt;height:.1pt;mso-position-horizontal-relative:page;mso-position-vertical-relative:paragraph;z-index:-607" coordorigin="1704,331" coordsize="3936,2">
            <v:shape style="position:absolute;left:1704;top:331;width:3936;height:2" coordorigin="1704,331" coordsize="3936,0" path="m1704,331l5640,331e" filled="f" stroked="t" strokeweight=".5799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Keywords: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local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fruit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tree,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grafting,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success.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numPr>
          <w:ilvl w:val="0"/>
          <w:numId w:val="1"/>
        </w:numPr>
        <w:tabs>
          <w:tab w:pos="185" w:val="left" w:leader="none"/>
        </w:tabs>
        <w:spacing w:before="70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DPF,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CRREA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Centre/INERA,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Koudougou,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6"/>
            <w:szCs w:val="16"/>
          </w:rPr>
          <w:t>nlamien@yahoo.fr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position w:val="0"/>
            <w:sz w:val="16"/>
            <w:szCs w:val="16"/>
          </w:rPr>
        </w:r>
      </w:hyperlink>
    </w:p>
    <w:p>
      <w:pPr>
        <w:numPr>
          <w:ilvl w:val="0"/>
          <w:numId w:val="1"/>
        </w:numPr>
        <w:tabs>
          <w:tab w:pos="185" w:val="left" w:leader="none"/>
        </w:tabs>
        <w:spacing w:before="8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UFR-SVT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7021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03</w:t>
      </w:r>
    </w:p>
    <w:p>
      <w:pPr>
        <w:numPr>
          <w:ilvl w:val="0"/>
          <w:numId w:val="1"/>
        </w:numPr>
        <w:tabs>
          <w:tab w:pos="185" w:val="left" w:leader="none"/>
        </w:tabs>
        <w:spacing w:before="8"/>
        <w:ind w:left="185" w:right="0" w:hanging="82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Polytechnique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Bobo-Dioulasso,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1081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Bobo-Dioulasso</w:t>
      </w:r>
    </w:p>
    <w:p>
      <w:pPr>
        <w:spacing w:before="8"/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Niéyidouba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LAMIEN,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INERA/CRREA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Centre,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Koudougou,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50446509,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E-mail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6"/>
          <w:szCs w:val="16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  <w:t>nlamien@yahoo.fr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6"/>
            <w:szCs w:val="16"/>
          </w:rPr>
        </w:r>
      </w:hyperlink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footerReference w:type="default" r:id="rId5"/>
          <w:footerReference w:type="even" r:id="rId6"/>
          <w:type w:val="continuous"/>
          <w:pgSz w:w="11900" w:h="16840"/>
          <w:pgMar w:footer="2437" w:top="1580" w:bottom="2620" w:left="1600" w:right="1600"/>
          <w:pgNumType w:start="53"/>
        </w:sectPr>
      </w:pP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48"/>
        <w:ind w:right="7058"/>
        <w:jc w:val="both"/>
        <w:rPr>
          <w:b w:val="0"/>
          <w:bCs w:val="0"/>
        </w:rPr>
      </w:pPr>
      <w:r>
        <w:rPr>
          <w:spacing w:val="0"/>
          <w:w w:val="100"/>
        </w:rPr>
        <w:t>Int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oduction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3" w:lineRule="auto"/>
        <w:ind w:left="124" w:right="110"/>
        <w:jc w:val="both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domesticatio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défini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comm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modification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génétique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induite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l’homm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aux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végétales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animales,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conformité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avec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écosystèmes,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répondre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désirs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(HARLAN,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1975).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Faso,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fruitiers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locaux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jouent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rôle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sati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besoins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alimentaires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financiers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contribuant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protection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l’environnemen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(LAMIE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al.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199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BOGNOUNOU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2002)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Cependant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leur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natur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sauvage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fruitier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caractérisé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grand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hétérogénéit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productio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en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terme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quantitatif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qualitatif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avec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âges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d’entrée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production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souvent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trop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longs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populations.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Parmi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procédés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d’amélioration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performance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végétaux,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greffage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approches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autorisent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gains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importants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fixation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rapide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caractères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(DANTH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OLOVIEV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2000)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senegalensi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(A.DC.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Pichon,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Engl.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Krause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ya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(A.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Rich.)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Hochst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font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essences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fruitières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locales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fournissent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produits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forestiers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ligneux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très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appréciés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population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locales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Cependant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elle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volontairemen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plantée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populations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2"/>
          <w:w w:val="100"/>
        </w:rPr>
        <w:t>parc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qu’elle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reprochen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espèce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leu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croissanc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lent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leu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productio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tardive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pop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lations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contentent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généralement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d’opérer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sélection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d’arbres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«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»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qu’elles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entretien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leur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domaine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agricole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(LOVETT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HAQ,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2000).</w:t>
      </w: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24" w:right="112"/>
        <w:jc w:val="both"/>
      </w:pP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présent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étud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objecti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teste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1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l’anglaise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fent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côt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dans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l’aubie</w:t>
      </w:r>
      <w:r>
        <w:rPr>
          <w:b w:val="0"/>
          <w:bCs w:val="0"/>
          <w:spacing w:val="-13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24"/>
          <w:w w:val="100"/>
        </w:rPr>
        <w:t>L</w:t>
      </w:r>
      <w:r>
        <w:rPr>
          <w:b w:val="0"/>
          <w:bCs w:val="0"/>
          <w:spacing w:val="0"/>
          <w:w w:val="100"/>
        </w:rPr>
        <w:t>’aptitude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greffage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devrait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permettre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reproduire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facilement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individus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ayant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caractères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désirés.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043"/>
        <w:jc w:val="both"/>
        <w:rPr>
          <w:b w:val="0"/>
          <w:bCs w:val="0"/>
        </w:rPr>
      </w:pPr>
      <w:r>
        <w:rPr>
          <w:spacing w:val="0"/>
          <w:w w:val="100"/>
        </w:rPr>
        <w:t>Matériel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3" w:lineRule="auto"/>
        <w:ind w:left="124" w:right="110"/>
        <w:jc w:val="both"/>
      </w:pPr>
      <w:r>
        <w:rPr>
          <w:b w:val="0"/>
          <w:bCs w:val="0"/>
          <w:spacing w:val="3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essai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installé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pépinièr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expérimental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Départemen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3"/>
          <w:w w:val="100"/>
        </w:rPr>
        <w:t>Productions</w:t>
      </w:r>
      <w:r>
        <w:rPr>
          <w:b w:val="0"/>
          <w:bCs w:val="0"/>
          <w:spacing w:val="3"/>
          <w:w w:val="99"/>
        </w:rPr>
        <w:t> </w:t>
      </w:r>
      <w:r>
        <w:rPr>
          <w:b w:val="0"/>
          <w:bCs w:val="0"/>
          <w:spacing w:val="4"/>
          <w:w w:val="100"/>
        </w:rPr>
        <w:t>Forestière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(DPF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l’Institu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l’Environnemen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Recherche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4"/>
          <w:w w:val="100"/>
        </w:rPr>
        <w:t>Agricole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situé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Ouagadougou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1°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longitude,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12°22’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latitude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306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d’altitude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zone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nord-soudanienne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pluviosit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moyenn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annuell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687,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s’étal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jui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tembre.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fés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0"/>
          <w:w w:val="100"/>
        </w:rPr>
        <w:t>fés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même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génération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ensuite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plantés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recherch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Farako-B</w:t>
      </w:r>
      <w:r>
        <w:rPr>
          <w:b w:val="0"/>
          <w:bCs w:val="0"/>
          <w:spacing w:val="0"/>
          <w:w w:val="100"/>
        </w:rPr>
        <w:t>â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Bobo-Dioulasso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4°20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longitude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0"/>
          <w:w w:val="100"/>
        </w:rPr>
        <w:t>1</w:t>
      </w:r>
      <w:r>
        <w:rPr>
          <w:b w:val="0"/>
          <w:bCs w:val="0"/>
          <w:spacing w:val="-1"/>
          <w:w w:val="100"/>
        </w:rPr>
        <w:t>1°6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nor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lat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d’altitude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zone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sud-soudanienne.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24" w:right="109"/>
        <w:jc w:val="both"/>
      </w:pP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èc</w:t>
      </w:r>
      <w:r>
        <w:rPr>
          <w:b w:val="0"/>
          <w:bCs w:val="0"/>
          <w:spacing w:val="-1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8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9"/>
          <w:w w:val="100"/>
        </w:rPr>
        <w:t>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7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9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9"/>
          <w:w w:val="100"/>
        </w:rPr>
        <w:t>f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7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j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7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6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</w:t>
      </w:r>
      <w:r>
        <w:rPr>
          <w:b w:val="0"/>
          <w:bCs w:val="0"/>
          <w:i w:val="0"/>
          <w:spacing w:val="-11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és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7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è</w:t>
      </w:r>
      <w:r>
        <w:rPr>
          <w:b w:val="0"/>
          <w:bCs w:val="0"/>
          <w:i w:val="0"/>
          <w:spacing w:val="-9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6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7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cm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,5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cm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8"/>
          <w:w w:val="100"/>
        </w:rPr>
        <w:t>a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è</w:t>
      </w:r>
      <w:r>
        <w:rPr>
          <w:b w:val="0"/>
          <w:bCs w:val="0"/>
          <w:i w:val="0"/>
          <w:spacing w:val="-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6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9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b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-6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9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7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ur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8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7"/>
          <w:w w:val="100"/>
        </w:rPr>
        <w:t>é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7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9"/>
          <w:w w:val="100"/>
        </w:rPr>
        <w:t>b</w:t>
      </w:r>
      <w:r>
        <w:rPr>
          <w:b w:val="0"/>
          <w:bCs w:val="0"/>
          <w:i w:val="0"/>
          <w:spacing w:val="-7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-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és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7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v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7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</w:t>
      </w:r>
      <w:r>
        <w:rPr>
          <w:b w:val="0"/>
          <w:bCs w:val="0"/>
          <w:i w:val="0"/>
          <w:spacing w:val="-5"/>
          <w:w w:val="100"/>
        </w:rPr>
        <w:t>u</w:t>
      </w:r>
      <w:r>
        <w:rPr>
          <w:b w:val="0"/>
          <w:bCs w:val="0"/>
          <w:i w:val="0"/>
          <w:spacing w:val="-5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p</w:t>
      </w:r>
      <w:r>
        <w:rPr>
          <w:b w:val="0"/>
          <w:bCs w:val="0"/>
          <w:i w:val="0"/>
          <w:spacing w:val="-5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m</w:t>
      </w:r>
      <w:r>
        <w:rPr>
          <w:b w:val="0"/>
          <w:bCs w:val="0"/>
          <w:i w:val="0"/>
          <w:spacing w:val="-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5"/>
          <w:w w:val="100"/>
        </w:rPr>
        <w:t>2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-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4.</w:t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4" w:lineRule="auto"/>
        <w:ind w:left="124" w:right="110"/>
        <w:jc w:val="both"/>
      </w:pP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ér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9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aq</w:t>
      </w:r>
      <w:r>
        <w:rPr>
          <w:b w:val="0"/>
          <w:bCs w:val="0"/>
          <w:spacing w:val="-7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è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8"/>
          <w:w w:val="100"/>
        </w:rPr>
        <w:t>é</w:t>
      </w:r>
      <w:r>
        <w:rPr>
          <w:b w:val="0"/>
          <w:bCs w:val="0"/>
          <w:spacing w:val="0"/>
          <w:w w:val="100"/>
        </w:rPr>
        <w:t>té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i-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érée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o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9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8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5"/>
          <w:w w:val="100"/>
        </w:rPr>
        <w:t>o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sard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’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é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eur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7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b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-9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mé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9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’an</w:t>
      </w:r>
      <w:r>
        <w:rPr>
          <w:b w:val="0"/>
          <w:bCs w:val="0"/>
          <w:spacing w:val="-8"/>
          <w:w w:val="100"/>
        </w:rPr>
        <w:t>g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ô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’a</w:t>
      </w:r>
      <w:r>
        <w:rPr>
          <w:b w:val="0"/>
          <w:bCs w:val="0"/>
          <w:spacing w:val="-9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15"/>
          <w:w w:val="100"/>
        </w:rPr>
        <w:t>f</w:t>
      </w:r>
      <w:r>
        <w:rPr>
          <w:b w:val="0"/>
          <w:bCs w:val="0"/>
          <w:spacing w:val="0"/>
          <w:w w:val="100"/>
        </w:rPr>
        <w:t>fage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tés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(f</w:t>
      </w:r>
      <w:r>
        <w:rPr>
          <w:b w:val="0"/>
          <w:bCs w:val="0"/>
          <w:spacing w:val="-7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1).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9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7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ué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5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ré</w:t>
      </w:r>
      <w:r>
        <w:rPr>
          <w:b w:val="0"/>
          <w:bCs w:val="0"/>
          <w:spacing w:val="-9"/>
          <w:w w:val="100"/>
        </w:rPr>
        <w:t>p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o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ès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q</w:t>
      </w:r>
      <w:r>
        <w:rPr>
          <w:b w:val="0"/>
          <w:bCs w:val="0"/>
          <w:spacing w:val="0"/>
          <w:w w:val="100"/>
        </w:rPr>
        <w:t>ué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0"/>
          <w:w w:val="100"/>
        </w:rPr>
        <w:t>f</w:t>
      </w:r>
      <w:r>
        <w:rPr>
          <w:b w:val="0"/>
          <w:bCs w:val="0"/>
          <w:spacing w:val="0"/>
          <w:w w:val="100"/>
        </w:rPr>
        <w:t>fe,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o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8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5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uré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9"/>
          <w:w w:val="100"/>
        </w:rPr>
        <w:t>m</w:t>
      </w:r>
      <w:r>
        <w:rPr>
          <w:b w:val="0"/>
          <w:bCs w:val="0"/>
          <w:spacing w:val="0"/>
          <w:w w:val="100"/>
        </w:rPr>
        <w:t>e-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0"/>
          <w:w w:val="100"/>
        </w:rPr>
        <w:t>vec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7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és</w:t>
      </w:r>
      <w:r>
        <w:rPr>
          <w:b w:val="0"/>
          <w:bCs w:val="0"/>
          <w:spacing w:val="-6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’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5"/>
          <w:w w:val="100"/>
        </w:rPr>
        <w:t>u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l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8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ab</w:t>
      </w:r>
      <w:r>
        <w:rPr>
          <w:b w:val="0"/>
          <w:bCs w:val="0"/>
          <w:spacing w:val="-6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25"/>
          <w:w w:val="100"/>
        </w:rPr>
        <w:t>L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fe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15"/>
          <w:w w:val="100"/>
        </w:rPr>
        <w:t>f</w:t>
      </w:r>
      <w:r>
        <w:rPr>
          <w:b w:val="0"/>
          <w:bCs w:val="0"/>
          <w:spacing w:val="0"/>
          <w:w w:val="100"/>
        </w:rPr>
        <w:t>fo</w:t>
      </w:r>
      <w:r>
        <w:rPr>
          <w:b w:val="0"/>
          <w:bCs w:val="0"/>
          <w:spacing w:val="-6"/>
          <w:w w:val="100"/>
        </w:rPr>
        <w:t>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g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y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ache</w:t>
      </w:r>
      <w:r>
        <w:rPr>
          <w:b w:val="0"/>
          <w:bCs w:val="0"/>
          <w:spacing w:val="-9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5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0"/>
          <w:w w:val="100"/>
        </w:rPr>
        <w:t>ren</w:t>
      </w:r>
      <w:r>
        <w:rPr>
          <w:b w:val="0"/>
          <w:bCs w:val="0"/>
          <w:spacing w:val="-7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54" w:lineRule="auto"/>
        <w:jc w:val="both"/>
        <w:sectPr>
          <w:pgSz w:w="11900" w:h="16840"/>
          <w:pgMar w:header="0" w:footer="2437" w:top="1580" w:bottom="2620" w:left="1580" w:right="1620"/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98" w:hRule="exact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6"/>
              <w:ind w:left="1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Méthodes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6"/>
              <w:ind w:left="4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fon</w:t>
            </w:r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>
              <w:pStyle w:val="TableParagraph"/>
              <w:spacing w:before="36"/>
              <w:ind w:left="2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Porte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6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Assemblage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245" w:hRule="exact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Fente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61" w:hRule="exact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90" w:lineRule="exact" w:before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Anglaise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470" w:hRule="exact"/>
        </w:trPr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côté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l’aubier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1870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2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212.880005pt;margin-top:-516.237488pt;width:288.393525pt;height:500.25pt;mso-position-horizontal-relative:page;mso-position-vertical-relative:paragraph;z-index:-606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Fi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ff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pi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è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ERA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rki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o.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00" w:h="16840"/>
          <w:pgMar w:header="0" w:footer="2437" w:top="1580" w:bottom="2620" w:left="1580" w:right="16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right="171"/>
        <w:jc w:val="both"/>
      </w:pP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0"/>
          <w:w w:val="100"/>
        </w:rPr>
        <w:t>fées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disposées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enceinte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quasi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étanche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assurer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hygr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métri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élevé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afi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d’évite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dessèchemen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fons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3"/>
          <w:w w:val="100"/>
        </w:rPr>
        <w:t>L</w:t>
      </w:r>
      <w:r>
        <w:rPr>
          <w:b w:val="0"/>
          <w:bCs w:val="0"/>
          <w:spacing w:val="-1"/>
          <w:w w:val="100"/>
        </w:rPr>
        <w:t>’évaluatio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fait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moi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après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mise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place.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réussite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0"/>
          <w:w w:val="100"/>
        </w:rPr>
        <w:t>fage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caractérisée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soudure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bourgeonnement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fon.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observations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consisté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appréciation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l’adaptabilité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vigueur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plante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1"/>
          <w:w w:val="100"/>
        </w:rPr>
        <w:t>fée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comptage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1"/>
          <w:w w:val="100"/>
        </w:rPr>
        <w:t>fe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vivante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mesure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hauteur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mètres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hauteu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diamètr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mesuré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semaine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aprè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gre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-1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taux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d’accroissement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estimés.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Après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suivi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pépinière,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jeunes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sentant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mêmes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vigueur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sélectionnés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stock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duit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année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Cinquant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selo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techniqu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plus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performante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observée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espèce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restants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conservés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témoin.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0" w:lineRule="auto"/>
        <w:ind w:right="171"/>
        <w:jc w:val="both"/>
      </w:pPr>
      <w:r>
        <w:rPr>
          <w:b w:val="0"/>
          <w:bCs w:val="0"/>
          <w:spacing w:val="0"/>
          <w:w w:val="100"/>
        </w:rPr>
        <w:t>Après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d’élevage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pépinière,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catégorie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prélevés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champ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recherche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Farako-Bâ.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dispositif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était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blocs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complément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ligne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alternée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(Gre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fés-Non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greffés-Gre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1"/>
          <w:w w:val="100"/>
        </w:rPr>
        <w:t>fés-…)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22"/>
          <w:w w:val="100"/>
        </w:rPr>
        <w:t>L</w:t>
      </w:r>
      <w:r>
        <w:rPr>
          <w:b w:val="0"/>
          <w:bCs w:val="0"/>
          <w:spacing w:val="1"/>
          <w:w w:val="100"/>
        </w:rPr>
        <w:t>’écartemen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lignes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survie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diamètr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colle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hauteu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total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évalué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jour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aprè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plantation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Douz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moi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plu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tard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même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variable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mesurée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vu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d’estime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croissance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gain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hauteu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diamètr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été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2"/>
          <w:w w:val="100"/>
        </w:rPr>
        <w:t>calculé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soustrayan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valeur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premièr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mesur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celle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second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mesure.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statistiques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descriptives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calculées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comparaison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moyennes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fectués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l’aide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logiciel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12.0.</w:t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44" w:right="7532"/>
        <w:jc w:val="both"/>
        <w:rPr>
          <w:b w:val="0"/>
          <w:bCs w:val="0"/>
        </w:rPr>
      </w:pPr>
      <w:r>
        <w:rPr/>
        <w:t>Résultats</w:t>
      </w:r>
      <w:r>
        <w:rPr>
          <w:b w:val="0"/>
          <w:bCs w:val="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ind w:left="144" w:right="3465"/>
        <w:jc w:val="both"/>
        <w:rPr>
          <w:b w:val="0"/>
          <w:bCs w:val="0"/>
        </w:rPr>
      </w:pPr>
      <w:r>
        <w:rPr>
          <w:spacing w:val="0"/>
          <w:w w:val="100"/>
        </w:rPr>
        <w:t>Performance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8"/>
          <w:w w:val="100"/>
        </w:rPr>
        <w:t>r</w:t>
      </w:r>
      <w:r>
        <w:rPr>
          <w:spacing w:val="0"/>
          <w:w w:val="100"/>
        </w:rPr>
        <w:t>oissance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plants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pépiniè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ind w:right="6051"/>
        <w:jc w:val="both"/>
        <w:rPr>
          <w:b w:val="0"/>
          <w:bCs w:val="0"/>
        </w:rPr>
      </w:pPr>
      <w:r>
        <w:rPr>
          <w:spacing w:val="-23"/>
          <w:w w:val="100"/>
        </w:rPr>
        <w:t>T</w:t>
      </w:r>
      <w:r>
        <w:rPr>
          <w:spacing w:val="0"/>
          <w:w w:val="100"/>
        </w:rPr>
        <w:t>aux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réussite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g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f</w:t>
      </w:r>
      <w:r>
        <w:rPr>
          <w:spacing w:val="0"/>
          <w:w w:val="100"/>
        </w:rPr>
        <w:t>fes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0" w:lineRule="auto"/>
        <w:ind w:right="82"/>
        <w:jc w:val="left"/>
      </w:pP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ois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0"/>
          <w:w w:val="100"/>
        </w:rPr>
        <w:t>iqu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ux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9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8"/>
          <w:w w:val="100"/>
        </w:rPr>
        <w:t>m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gal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sis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(</w:t>
      </w:r>
      <w:r>
        <w:rPr>
          <w:b w:val="0"/>
          <w:bCs w:val="0"/>
          <w:i w:val="0"/>
          <w:spacing w:val="-14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dus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mi</w:t>
      </w:r>
      <w:r>
        <w:rPr>
          <w:b w:val="0"/>
          <w:bCs w:val="0"/>
          <w:i w:val="0"/>
          <w:spacing w:val="6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ux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6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ec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ni</w:t>
      </w:r>
      <w:r>
        <w:rPr>
          <w:b w:val="0"/>
          <w:bCs w:val="0"/>
          <w:i w:val="0"/>
          <w:spacing w:val="7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eff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ge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’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ise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</w:t>
      </w:r>
      <w:r>
        <w:rPr>
          <w:b w:val="0"/>
          <w:bCs w:val="0"/>
          <w:i w:val="0"/>
          <w:spacing w:val="9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%)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omp</w:t>
      </w:r>
      <w:r>
        <w:rPr>
          <w:b w:val="0"/>
          <w:bCs w:val="0"/>
          <w:i w:val="0"/>
          <w:spacing w:val="5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ux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iq</w:t>
      </w:r>
      <w:r>
        <w:rPr>
          <w:b w:val="0"/>
          <w:bCs w:val="0"/>
          <w:i w:val="0"/>
          <w:spacing w:val="7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36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%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%</w:t>
      </w:r>
      <w:r>
        <w:rPr>
          <w:b w:val="0"/>
          <w:bCs w:val="0"/>
          <w:i w:val="0"/>
          <w:spacing w:val="3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ou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ud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ux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6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ite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ins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té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5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iq</w:t>
      </w:r>
      <w:r>
        <w:rPr>
          <w:b w:val="0"/>
          <w:bCs w:val="0"/>
          <w:i w:val="0"/>
          <w:spacing w:val="7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ôté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’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5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-1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Gl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nt,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ill</w:t>
      </w:r>
      <w:r>
        <w:rPr>
          <w:b w:val="0"/>
          <w:bCs w:val="0"/>
          <w:i w:val="0"/>
          <w:spacing w:val="7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rs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ux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3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9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iq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4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9"/>
          <w:w w:val="100"/>
        </w:rPr>
        <w:t>f</w:t>
      </w:r>
      <w:r>
        <w:rPr>
          <w:b w:val="0"/>
          <w:bCs w:val="0"/>
          <w:i w:val="0"/>
          <w:spacing w:val="8"/>
          <w:w w:val="100"/>
        </w:rPr>
        <w:t>f</w:t>
      </w:r>
      <w:r>
        <w:rPr>
          <w:b w:val="0"/>
          <w:bCs w:val="0"/>
          <w:i w:val="0"/>
          <w:spacing w:val="8"/>
          <w:w w:val="100"/>
        </w:rPr>
        <w:t>a</w:t>
      </w:r>
      <w:r>
        <w:rPr>
          <w:b w:val="0"/>
          <w:bCs w:val="0"/>
          <w:i w:val="0"/>
          <w:spacing w:val="8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4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).</w:t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0" w:lineRule="auto"/>
        <w:ind w:left="1152" w:right="171" w:hanging="1008"/>
        <w:jc w:val="left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6"/>
          <w:w w:val="100"/>
        </w:rPr>
        <w:t>T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(%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réussit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moi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aprè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-1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pépinièr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l’INERA/DP</w:t>
      </w:r>
      <w:r>
        <w:rPr>
          <w:b w:val="0"/>
          <w:bCs w:val="0"/>
          <w:spacing w:val="-14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Ouagadougou,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</w:p>
    <w:p>
      <w:pPr>
        <w:spacing w:line="90" w:lineRule="exact" w:before="1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2" w:hRule="exact"/>
        </w:trPr>
        <w:tc>
          <w:tcPr>
            <w:tcW w:w="202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fruitières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38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27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echniques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greffage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46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7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65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Anglaise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l’aubier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30" w:hRule="exact"/>
        </w:trPr>
        <w:tc>
          <w:tcPr>
            <w:tcW w:w="20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mic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715" w:right="7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5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1243" w:right="10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971" w:right="9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82</w:t>
            </w:r>
          </w:p>
        </w:tc>
      </w:tr>
      <w:tr>
        <w:trPr>
          <w:trHeight w:val="319" w:hRule="exact"/>
        </w:trPr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Saba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15" w:right="7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43" w:right="10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971" w:right="9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88</w:t>
            </w:r>
          </w:p>
        </w:tc>
      </w:tr>
      <w:tr>
        <w:trPr>
          <w:trHeight w:val="319" w:hRule="exact"/>
        </w:trPr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Scle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ocarya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715" w:right="7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5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1243" w:right="10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971" w:right="9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48</w:t>
            </w:r>
          </w:p>
        </w:tc>
      </w:tr>
      <w:tr>
        <w:trPr>
          <w:trHeight w:val="351" w:hRule="exact"/>
        </w:trPr>
        <w:tc>
          <w:tcPr>
            <w:tcW w:w="20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amarindus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715" w:right="76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53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1243" w:right="1035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14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971" w:right="916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36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0" w:footer="2437" w:top="1580" w:bottom="2620" w:left="1560" w:right="15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59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Gain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hauteur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53" w:lineRule="auto"/>
        <w:ind w:right="82"/>
        <w:jc w:val="left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technique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fente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simple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donné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meilleurs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taux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d’accroissement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senegalen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sis,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(tableau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II).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contre,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taux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d’accroissement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élevé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produit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l’anglaise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simple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indica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côt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dan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l’aubie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faible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tau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d’accroissemen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toute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espèce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étudiées.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5" w:lineRule="auto"/>
        <w:ind w:left="1238" w:right="172" w:hanging="1095"/>
        <w:jc w:val="left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II.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b w:val="0"/>
          <w:bCs w:val="0"/>
          <w:spacing w:val="-16"/>
          <w:w w:val="100"/>
        </w:rPr>
        <w:t>T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(%)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d’accroissement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moyen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hauteur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fés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semaines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après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pépinière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l’INERA/DP</w:t>
      </w:r>
      <w:r>
        <w:rPr>
          <w:b w:val="0"/>
          <w:bCs w:val="0"/>
          <w:spacing w:val="-16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Ouagadougou,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</w:p>
    <w:p>
      <w:pPr>
        <w:spacing w:line="200" w:lineRule="exact" w:before="7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2" w:hRule="exact"/>
        </w:trPr>
        <w:tc>
          <w:tcPr>
            <w:tcW w:w="2306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fruitières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43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19"/>
              <w:ind w:left="3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echniques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greffage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3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5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9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Anglaise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simple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1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4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l’aubier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23" w:hRule="exact"/>
        </w:trPr>
        <w:tc>
          <w:tcPr>
            <w:tcW w:w="23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mic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8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2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right="2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1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1021" w:right="9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</w:p>
        </w:tc>
      </w:tr>
      <w:tr>
        <w:trPr>
          <w:trHeight w:val="295" w:hRule="exact"/>
        </w:trPr>
        <w:tc>
          <w:tcPr>
            <w:tcW w:w="2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Saba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0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979" w:right="10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</w:p>
        </w:tc>
      </w:tr>
      <w:tr>
        <w:trPr>
          <w:trHeight w:val="295" w:hRule="exact"/>
        </w:trPr>
        <w:tc>
          <w:tcPr>
            <w:tcW w:w="2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Scle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ocarya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979" w:right="10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1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21" w:right="97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339" w:hRule="exact"/>
        </w:trPr>
        <w:tc>
          <w:tcPr>
            <w:tcW w:w="2306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amarindus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10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243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979" w:right="100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148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3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</w:tr>
    </w:tbl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Gain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en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diamèt</w:t>
      </w:r>
      <w:r>
        <w:rPr>
          <w:spacing w:val="-6"/>
          <w:w w:val="100"/>
        </w:rPr>
        <w:t>r</w:t>
      </w:r>
      <w:r>
        <w:rPr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3" w:lineRule="auto"/>
        <w:ind w:right="82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légères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réductions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diamètre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été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observées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greffés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toutes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fage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utilisées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côté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l’aubier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gre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Lanne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(tablea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III)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greffé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amarindu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montré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accroissements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leurs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diamètres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toutes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techniques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avec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cependant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faibles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taux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greffage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côté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l’au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bie</w:t>
      </w:r>
      <w:r>
        <w:rPr>
          <w:b w:val="0"/>
          <w:bCs w:val="0"/>
          <w:i w:val="0"/>
          <w:spacing w:val="-17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produir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plant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destiné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l’expérimentatio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champ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Lanne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greffés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l’anglaise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simple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tandis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seneg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l’ont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technique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fente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simple.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5" w:lineRule="auto"/>
        <w:ind w:left="1324" w:right="173" w:hanging="1181"/>
        <w:jc w:val="left"/>
      </w:pPr>
      <w:r>
        <w:rPr/>
        <w:pict>
          <v:group style="position:absolute;margin-left:85.199997pt;margin-top:36.549229pt;width:423.12pt;height:.1pt;mso-position-horizontal-relative:page;mso-position-vertical-relative:paragraph;z-index:-605" coordorigin="1704,731" coordsize="8462,2">
            <v:shape style="position:absolute;left:1704;top:731;width:8462;height:2" coordorigin="1704,731" coordsize="8462,0" path="m1704,731l10166,731e" filled="f" stroked="t" strokeweight="1.30001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III.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-16"/>
          <w:w w:val="100"/>
        </w:rPr>
        <w:t>T</w:t>
      </w:r>
      <w:r>
        <w:rPr>
          <w:b w:val="0"/>
          <w:bCs w:val="0"/>
          <w:spacing w:val="1"/>
          <w:w w:val="100"/>
        </w:rPr>
        <w:t>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(%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d’accroissemen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diamètr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colle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semaines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après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0"/>
          <w:w w:val="100"/>
        </w:rPr>
        <w:t>fage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pépinière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l’INERA/DP</w:t>
      </w:r>
      <w:r>
        <w:rPr>
          <w:b w:val="0"/>
          <w:bCs w:val="0"/>
          <w:spacing w:val="-16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Ouagadougou,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59"/>
        <w:ind w:right="2495"/>
        <w:jc w:val="both"/>
      </w:pP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fruitières</w:t>
      </w:r>
      <w:r>
        <w:rPr>
          <w:b w:val="0"/>
          <w:bCs w:val="0"/>
          <w:spacing w:val="0"/>
          <w:w w:val="100"/>
        </w:rPr>
        <w:t>                                          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6"/>
          <w:w w:val="100"/>
        </w:rPr>
        <w:t>T</w:t>
      </w:r>
      <w:r>
        <w:rPr>
          <w:b w:val="0"/>
          <w:bCs w:val="0"/>
          <w:spacing w:val="0"/>
          <w:w w:val="100"/>
        </w:rPr>
        <w:t>echniques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greffage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531" w:val="left" w:leader="none"/>
          <w:tab w:pos="6297" w:val="left" w:leader="none"/>
        </w:tabs>
        <w:spacing w:before="68"/>
        <w:ind w:left="2961" w:right="0"/>
        <w:jc w:val="left"/>
      </w:pPr>
      <w:r>
        <w:rPr/>
        <w:pict>
          <v:group style="position:absolute;margin-left:198.479996pt;margin-top:2.149102pt;width:309.840pt;height:.1pt;mso-position-horizontal-relative:page;mso-position-vertical-relative:paragraph;z-index:-604" coordorigin="3970,43" coordsize="6197,2">
            <v:shape style="position:absolute;left:3970;top:43;width:6197;height:2" coordorigin="3970,43" coordsize="6197,0" path="m3970,43l10166,43e" filled="f" stroked="t" strokeweight=".5799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Fente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simple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Anglaise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simple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coté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l’aubier</w:t>
      </w:r>
      <w:r>
        <w:rPr>
          <w:b w:val="0"/>
          <w:bCs w:val="0"/>
          <w:spacing w:val="0"/>
          <w:w w:val="100"/>
        </w:rPr>
      </w:r>
    </w:p>
    <w:p>
      <w:pPr>
        <w:spacing w:before="44"/>
        <w:ind w:left="144" w:right="141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5.199997pt;margin-top:2.149020pt;width:423.12pt;height:.1pt;mso-position-horizontal-relative:page;mso-position-vertical-relative:paragraph;z-index:-603" coordorigin="1704,43" coordsize="8462,2">
            <v:shape style="position:absolute;left:1704;top:43;width:8462;height:2" coordorigin="1704,43" coordsize="8462,0" path="m1704,43l10166,43e" filled="f" stroked="t" strokeweight=".5800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                           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   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       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3</w:t>
      </w:r>
    </w:p>
    <w:p>
      <w:pPr>
        <w:spacing w:before="44"/>
        <w:ind w:left="144" w:right="123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                           </w:t>
      </w:r>
      <w:r>
        <w:rPr>
          <w:rFonts w:ascii="Times New Roman" w:hAnsi="Times New Roman" w:cs="Times New Roman" w:eastAsia="Times New Roman"/>
          <w:b w:val="0"/>
          <w:bCs w:val="0"/>
          <w:i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0,8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                       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0,5</w:t>
      </w:r>
    </w:p>
    <w:p>
      <w:pPr>
        <w:tabs>
          <w:tab w:pos="3532" w:val="left" w:leader="none"/>
          <w:tab w:pos="5222" w:val="left" w:leader="none"/>
          <w:tab w:pos="7357" w:val="right" w:leader="none"/>
        </w:tabs>
        <w:spacing w:before="40"/>
        <w:ind w:left="144" w:right="142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</w:t>
      </w:r>
    </w:p>
    <w:p>
      <w:pPr>
        <w:tabs>
          <w:tab w:pos="3422" w:val="left" w:leader="none"/>
          <w:tab w:pos="5135" w:val="left" w:leader="none"/>
          <w:tab w:pos="7357" w:val="right" w:leader="none"/>
        </w:tabs>
        <w:spacing w:before="44"/>
        <w:ind w:left="144" w:right="142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85.199997pt;margin-top:18.708288pt;width:423.12pt;height:.1pt;mso-position-horizontal-relative:page;mso-position-vertical-relative:paragraph;z-index:-602" coordorigin="1704,374" coordsize="8462,2">
            <v:shape style="position:absolute;left:1704;top:374;width:8462;height:2" coordorigin="1704,374" coordsize="8462,0" path="m1704,374l10166,374e" filled="f" stroked="t" strokeweight="1.06002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7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44" w:right="3715"/>
        <w:jc w:val="both"/>
        <w:rPr>
          <w:b w:val="0"/>
          <w:bCs w:val="0"/>
        </w:rPr>
      </w:pPr>
      <w:r>
        <w:rPr>
          <w:spacing w:val="0"/>
          <w:w w:val="100"/>
        </w:rPr>
        <w:t>Performance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8"/>
          <w:w w:val="100"/>
        </w:rPr>
        <w:t>r</w:t>
      </w:r>
      <w:r>
        <w:rPr>
          <w:spacing w:val="0"/>
          <w:w w:val="100"/>
        </w:rPr>
        <w:t>oissance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des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plants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au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champ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ind w:right="7253"/>
        <w:jc w:val="both"/>
        <w:rPr>
          <w:b w:val="0"/>
          <w:bCs w:val="0"/>
        </w:rPr>
      </w:pPr>
      <w:r>
        <w:rPr>
          <w:spacing w:val="-23"/>
          <w:w w:val="100"/>
        </w:rPr>
        <w:t>T</w:t>
      </w:r>
      <w:r>
        <w:rPr>
          <w:spacing w:val="0"/>
          <w:w w:val="100"/>
        </w:rPr>
        <w:t>aux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survie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53" w:lineRule="auto"/>
        <w:ind w:left="144" w:right="17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catégorie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quatr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espèce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montr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bo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tau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repris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jour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plantatio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(tablea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IV)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anné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survi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vari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che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fé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57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%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plants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fés.</w:t>
      </w:r>
    </w:p>
    <w:p>
      <w:pPr>
        <w:spacing w:after="0" w:line="253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0" w:footer="2437" w:top="1580" w:bottom="2620" w:left="1560" w:right="156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9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b w:val="0"/>
          <w:bCs w:val="0"/>
          <w:spacing w:val="-21"/>
          <w:w w:val="100"/>
        </w:rPr>
        <w:t>T</w:t>
      </w:r>
      <w:r>
        <w:rPr>
          <w:b w:val="0"/>
          <w:bCs w:val="0"/>
          <w:spacing w:val="0"/>
          <w:w w:val="100"/>
        </w:rPr>
        <w:t>aux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survie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(%)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champ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Farako-bâ,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Faso.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2" w:hRule="exact"/>
        </w:trPr>
        <w:tc>
          <w:tcPr>
            <w:tcW w:w="1854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8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Espèces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365" w:type="dxa"/>
            <w:gridSpan w:val="2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4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jours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après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plantation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gridSpan w:val="2"/>
            <w:tcBorders>
              <w:top w:val="single" w:sz="8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38"/>
              <w:ind w:left="53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mois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après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0"/>
                <w:szCs w:val="10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0"/>
                <w:szCs w:val="1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position w:val="7"/>
                <w:sz w:val="10"/>
                <w:szCs w:val="1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  <w:t>mesure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0"/>
                <w:szCs w:val="20"/>
              </w:rPr>
            </w:r>
          </w:p>
        </w:tc>
      </w:tr>
      <w:tr>
        <w:trPr>
          <w:trHeight w:val="326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365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689" w:val="left" w:leader="none"/>
              </w:tabs>
              <w:spacing w:before="42"/>
              <w:ind w:left="17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Plants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greffés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Plants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greffés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200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tabs>
                <w:tab w:pos="1622" w:val="left" w:leader="none"/>
              </w:tabs>
              <w:spacing w:before="42"/>
              <w:ind w:left="2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Plants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greffés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Plants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greffés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343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microcarpa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738" w:right="5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87</w:t>
            </w:r>
          </w:p>
        </w:tc>
        <w:tc>
          <w:tcPr>
            <w:tcW w:w="1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right="26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97</w:t>
            </w:r>
          </w:p>
        </w:tc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820" w:right="5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77</w:t>
            </w:r>
          </w:p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4"/>
              <w:ind w:left="651" w:right="7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57</w:t>
            </w:r>
          </w:p>
        </w:tc>
      </w:tr>
      <w:tr>
        <w:trPr>
          <w:trHeight w:val="326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Sclerocarya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8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birrea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738" w:right="564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97</w:t>
            </w:r>
          </w:p>
        </w:tc>
        <w:tc>
          <w:tcPr>
            <w:tcW w:w="1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5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820" w:right="5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97</w:t>
            </w:r>
          </w:p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right="151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</w:tr>
      <w:tr>
        <w:trPr>
          <w:trHeight w:val="329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Saba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637" w:right="5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  <w:tc>
          <w:tcPr>
            <w:tcW w:w="18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5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820" w:right="5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90</w:t>
            </w:r>
          </w:p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651" w:right="7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97</w:t>
            </w:r>
          </w:p>
        </w:tc>
      </w:tr>
      <w:tr>
        <w:trPr>
          <w:trHeight w:val="346" w:hRule="exact"/>
        </w:trPr>
        <w:tc>
          <w:tcPr>
            <w:tcW w:w="1854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Tamarindus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4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37" w:right="565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  <w:tc>
          <w:tcPr>
            <w:tcW w:w="1822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8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100</w:t>
            </w:r>
          </w:p>
        </w:tc>
        <w:tc>
          <w:tcPr>
            <w:tcW w:w="161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820" w:right="55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97</w:t>
            </w:r>
          </w:p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651" w:right="700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90</w:t>
            </w:r>
          </w:p>
        </w:tc>
      </w:tr>
    </w:tbl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Heading3"/>
        <w:spacing w:before="59"/>
        <w:ind w:right="6810"/>
        <w:jc w:val="both"/>
        <w:rPr>
          <w:b w:val="0"/>
          <w:bCs w:val="0"/>
        </w:rPr>
      </w:pPr>
      <w:r>
        <w:rPr>
          <w:spacing w:val="0"/>
          <w:w w:val="100"/>
        </w:rPr>
        <w:t>Gain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8"/>
          <w:w w:val="100"/>
        </w:rPr>
        <w:t>r</w:t>
      </w:r>
      <w:r>
        <w:rPr>
          <w:spacing w:val="0"/>
          <w:w w:val="100"/>
        </w:rPr>
        <w:t>oissance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56" w:lineRule="auto"/>
        <w:ind w:right="111"/>
        <w:jc w:val="both"/>
      </w:pPr>
      <w:r>
        <w:rPr>
          <w:b w:val="0"/>
          <w:bCs w:val="0"/>
          <w:spacing w:val="0"/>
          <w:w w:val="100"/>
        </w:rPr>
        <w:t>Douze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après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plantation,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accru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leur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diamètre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128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308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16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24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che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no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selo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l’espèc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(tablea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V).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auss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accr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hauteur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8"/>
          <w:w w:val="100"/>
        </w:rPr>
        <w:t>1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che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et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93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chez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9"/>
          <w:w w:val="100"/>
        </w:rPr>
        <w:t>f</w:t>
      </w:r>
      <w:r>
        <w:rPr>
          <w:b w:val="0"/>
          <w:bCs w:val="0"/>
          <w:spacing w:val="0"/>
          <w:w w:val="100"/>
        </w:rPr>
        <w:t>fés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suivant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l’espèce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fruitière.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Exception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faite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greffés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gai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diamètr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statistiquemen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supérieu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celu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plants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fés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autre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espèce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n’on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montr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férenc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d’accroissemen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diamètre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au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collet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catégories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plants.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termes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gain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hauteu</w:t>
      </w:r>
      <w:r>
        <w:rPr>
          <w:b w:val="0"/>
          <w:bCs w:val="0"/>
          <w:i w:val="0"/>
          <w:spacing w:val="-8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sont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senegalensi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apparu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statistiquemen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supérieur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ceu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greffés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Aucune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6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férence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significative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n’a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observée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gains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hauteur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greffés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ceux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autres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espèces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(tableau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V).</w:t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5" w:lineRule="auto"/>
        <w:ind w:left="1195" w:right="117" w:hanging="1052"/>
        <w:jc w:val="left"/>
      </w:pPr>
      <w:r>
        <w:rPr>
          <w:rFonts w:ascii="Times New Roman" w:hAnsi="Times New Roman" w:cs="Times New Roman" w:eastAsia="Times New Roman"/>
          <w:b/>
          <w:bCs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ableau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</w:rPr>
        <w:t>V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Gain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croissance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séjour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champ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Farako-bâ,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Burkina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Faso.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right="1145"/>
        <w:jc w:val="both"/>
      </w:pPr>
      <w:r>
        <w:rPr/>
        <w:pict>
          <v:group style="position:absolute;margin-left:85.199997pt;margin-top:-1.490306pt;width:423.12pt;height:.1pt;mso-position-horizontal-relative:page;mso-position-vertical-relative:paragraph;z-index:-601" coordorigin="1704,-30" coordsize="8462,2">
            <v:shape style="position:absolute;left:1704;top:-30;width:8462;height:2" coordorigin="1704,-30" coordsize="8462,0" path="m1704,-30l10166,-30e" filled="f" stroked="t" strokeweight="1.059991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0"/>
          <w:w w:val="100"/>
        </w:rPr>
        <w:t>                                     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Diamètre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moyen</w:t>
      </w:r>
      <w:r>
        <w:rPr>
          <w:b w:val="0"/>
          <w:bCs w:val="0"/>
          <w:spacing w:val="0"/>
          <w:w w:val="100"/>
        </w:rPr>
        <w:t>                             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Hauteur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totale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80" w:val="left" w:leader="none"/>
          <w:tab w:pos="6071" w:val="left" w:leader="none"/>
          <w:tab w:pos="8606" w:val="left" w:leader="none"/>
        </w:tabs>
        <w:spacing w:before="73"/>
        <w:ind w:left="2692" w:right="0"/>
        <w:jc w:val="left"/>
      </w:pPr>
      <w:r>
        <w:rPr>
          <w:b w:val="0"/>
          <w:bCs w:val="0"/>
        </w:rPr>
      </w:r>
      <w:r>
        <w:rPr>
          <w:b w:val="0"/>
          <w:bCs w:val="0"/>
          <w:u w:val="single" w:color="000000"/>
        </w:rPr>
        <w:t> </w:t>
      </w:r>
      <w:r>
        <w:rPr>
          <w:b w:val="0"/>
          <w:bCs w:val="0"/>
          <w:u w:val="single" w:color="000000"/>
        </w:rPr>
        <w:tab/>
      </w:r>
      <w:r>
        <w:rPr>
          <w:b w:val="0"/>
          <w:bCs w:val="0"/>
          <w:spacing w:val="0"/>
          <w:w w:val="100"/>
          <w:u w:val="single" w:color="000000"/>
        </w:rPr>
        <w:t>au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collet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(cm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%)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single" w:color="000000"/>
        </w:rPr>
        <w:t>moyenne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(cm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et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%)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" w:lineRule="exact" w:before="4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2" w:hRule="exact"/>
        </w:trPr>
        <w:tc>
          <w:tcPr>
            <w:tcW w:w="2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4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fée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24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fée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55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fée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before="59"/>
              <w:ind w:left="22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gre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fée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38" w:hRule="exact"/>
        </w:trPr>
        <w:tc>
          <w:tcPr>
            <w:tcW w:w="2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Lannea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mic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ocarpa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0,3</w:t>
            </w:r>
          </w:p>
          <w:p>
            <w:pPr>
              <w:pStyle w:val="TableParagraph"/>
              <w:spacing w:before="20"/>
              <w:ind w:left="4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(308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7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3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0,4</w:t>
            </w:r>
          </w:p>
          <w:p>
            <w:pPr>
              <w:pStyle w:val="TableParagraph"/>
              <w:spacing w:before="20"/>
              <w:ind w:left="38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5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422" w:right="2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29,7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8,6</w:t>
            </w:r>
          </w:p>
          <w:p>
            <w:pPr>
              <w:pStyle w:val="TableParagraph"/>
              <w:spacing w:before="20"/>
              <w:ind w:left="541" w:right="33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4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4"/>
              <w:ind w:left="285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15,7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8,6</w:t>
            </w:r>
          </w:p>
          <w:p>
            <w:pPr>
              <w:pStyle w:val="TableParagraph"/>
              <w:spacing w:before="20"/>
              <w:ind w:left="404" w:right="33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(46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</w:tr>
      <w:tr>
        <w:trPr>
          <w:trHeight w:val="655" w:hRule="exact"/>
        </w:trPr>
        <w:tc>
          <w:tcPr>
            <w:tcW w:w="2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Scle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ocarya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5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4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0,2</w:t>
            </w:r>
          </w:p>
          <w:p>
            <w:pPr>
              <w:pStyle w:val="TableParagraph"/>
              <w:spacing w:before="20"/>
              <w:ind w:left="4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(169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3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0,2</w:t>
            </w:r>
          </w:p>
          <w:p>
            <w:pPr>
              <w:pStyle w:val="TableParagraph"/>
              <w:spacing w:before="20"/>
              <w:ind w:left="38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(242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43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33,5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4,8</w:t>
            </w:r>
          </w:p>
          <w:p>
            <w:pPr>
              <w:pStyle w:val="TableParagraph"/>
              <w:spacing w:before="20"/>
              <w:ind w:left="511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9"/>
              <w:ind w:left="285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38,5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5,0</w:t>
            </w:r>
          </w:p>
          <w:p>
            <w:pPr>
              <w:pStyle w:val="TableParagraph"/>
              <w:spacing w:before="20"/>
              <w:ind w:left="404" w:right="33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</w:tr>
      <w:tr>
        <w:trPr>
          <w:trHeight w:val="653" w:hRule="exact"/>
        </w:trPr>
        <w:tc>
          <w:tcPr>
            <w:tcW w:w="2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Saba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1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senegalensis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0,1</w:t>
            </w:r>
          </w:p>
          <w:p>
            <w:pPr>
              <w:pStyle w:val="TableParagraph"/>
              <w:spacing w:before="15"/>
              <w:ind w:left="4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3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0,1</w:t>
            </w:r>
          </w:p>
          <w:p>
            <w:pPr>
              <w:pStyle w:val="TableParagraph"/>
              <w:spacing w:before="15"/>
              <w:ind w:left="38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22" w:right="2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16,1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1,4</w:t>
            </w:r>
          </w:p>
          <w:p>
            <w:pPr>
              <w:pStyle w:val="TableParagraph"/>
              <w:spacing w:before="15"/>
              <w:ind w:left="541" w:right="33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(73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285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14,3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2,2</w:t>
            </w:r>
          </w:p>
          <w:p>
            <w:pPr>
              <w:pStyle w:val="TableParagraph"/>
              <w:spacing w:before="15"/>
              <w:ind w:left="71" w:right="0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8"/>
                <w:sz w:val="11"/>
                <w:szCs w:val="11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</w:tr>
      <w:tr>
        <w:trPr>
          <w:trHeight w:val="651" w:hRule="exact"/>
        </w:trPr>
        <w:tc>
          <w:tcPr>
            <w:tcW w:w="219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amarindus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2"/>
                <w:szCs w:val="22"/>
              </w:rPr>
              <w:t>indica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1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0,1</w:t>
            </w:r>
          </w:p>
          <w:p>
            <w:pPr>
              <w:pStyle w:val="TableParagraph"/>
              <w:spacing w:before="16"/>
              <w:ind w:left="422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740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1"/>
              <w:ind w:left="37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0,1</w:t>
            </w:r>
          </w:p>
          <w:p>
            <w:pPr>
              <w:pStyle w:val="TableParagraph"/>
              <w:spacing w:before="16"/>
              <w:ind w:left="388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(162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567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1"/>
              <w:ind w:left="422" w:right="20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16,1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1,8</w:t>
            </w:r>
          </w:p>
          <w:p>
            <w:pPr>
              <w:pStyle w:val="TableParagraph"/>
              <w:spacing w:before="16"/>
              <w:ind w:left="541" w:right="331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439" w:type="dxa"/>
            <w:tcBorders>
              <w:top w:val="nil" w:sz="6" w:space="0" w:color="auto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1"/>
              <w:ind w:left="285" w:right="21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10,9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±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1,8</w:t>
            </w:r>
          </w:p>
          <w:p>
            <w:pPr>
              <w:pStyle w:val="TableParagraph"/>
              <w:spacing w:before="16"/>
              <w:ind w:left="404" w:right="339"/>
              <w:jc w:val="center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(44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7"/>
                <w:sz w:val="11"/>
                <w:szCs w:val="1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11"/>
                <w:szCs w:val="11"/>
              </w:rPr>
            </w:r>
          </w:p>
        </w:tc>
      </w:tr>
    </w:tbl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48"/>
        <w:ind w:left="144" w:right="7312"/>
        <w:jc w:val="both"/>
        <w:rPr>
          <w:b w:val="0"/>
          <w:bCs w:val="0"/>
        </w:rPr>
      </w:pPr>
      <w:r>
        <w:rPr>
          <w:spacing w:val="0"/>
          <w:w w:val="100"/>
        </w:rPr>
        <w:t>Discussion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44" w:right="11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6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ya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ca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7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2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33"/>
          <w:w w:val="100"/>
          <w:sz w:val="22"/>
          <w:szCs w:val="22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8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3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5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0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V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0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after="0" w:line="256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00" w:h="16840"/>
          <w:pgMar w:header="0" w:footer="2437" w:top="1580" w:bottom="2620" w:left="1560" w:right="162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2" w:lineRule="auto" w:before="59"/>
        <w:ind w:left="104" w:right="132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ê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è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5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ie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’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é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6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ur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8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è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5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q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9"/>
          <w:w w:val="100"/>
        </w:rPr>
        <w:t>f</w:t>
      </w:r>
      <w:r>
        <w:rPr>
          <w:b w:val="0"/>
          <w:bCs w:val="0"/>
          <w:i w:val="0"/>
          <w:spacing w:val="9"/>
          <w:w w:val="100"/>
        </w:rPr>
        <w:t>f</w:t>
      </w:r>
      <w:r>
        <w:rPr>
          <w:b w:val="0"/>
          <w:bCs w:val="0"/>
          <w:i w:val="0"/>
          <w:spacing w:val="9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6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6"/>
          <w:w w:val="100"/>
        </w:rPr>
        <w:t>x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è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f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q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27"/>
          <w:w w:val="100"/>
        </w:rPr>
        <w:t>L</w:t>
      </w:r>
      <w:r>
        <w:rPr>
          <w:b w:val="0"/>
          <w:bCs w:val="0"/>
          <w:i w:val="0"/>
          <w:spacing w:val="9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K</w:t>
      </w:r>
      <w:r>
        <w:rPr>
          <w:b w:val="0"/>
          <w:bCs w:val="0"/>
          <w:i w:val="0"/>
          <w:spacing w:val="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(</w:t>
      </w:r>
      <w:r>
        <w:rPr>
          <w:b w:val="0"/>
          <w:bCs w:val="0"/>
          <w:i w:val="0"/>
          <w:spacing w:val="5"/>
          <w:w w:val="100"/>
        </w:rPr>
        <w:t>2</w:t>
      </w:r>
      <w:r>
        <w:rPr>
          <w:b w:val="0"/>
          <w:bCs w:val="0"/>
          <w:i w:val="0"/>
          <w:spacing w:val="5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5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</w:t>
      </w:r>
      <w:r>
        <w:rPr>
          <w:b w:val="0"/>
          <w:bCs w:val="0"/>
          <w:i w:val="0"/>
          <w:spacing w:val="6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5"/>
          <w:w w:val="100"/>
        </w:rPr>
        <w:t>h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7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8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û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6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6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t,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î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6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é</w:t>
      </w:r>
      <w:r>
        <w:rPr>
          <w:b w:val="0"/>
          <w:bCs w:val="0"/>
          <w:i w:val="0"/>
          <w:spacing w:val="0"/>
          <w:w w:val="100"/>
        </w:rPr>
        <w:t>jà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6"/>
          <w:w w:val="100"/>
        </w:rPr>
        <w:t>q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5"/>
          <w:w w:val="100"/>
        </w:rPr>
        <w:t>p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7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f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7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è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i</w:t>
      </w:r>
      <w:r>
        <w:rPr>
          <w:b w:val="0"/>
          <w:bCs w:val="0"/>
          <w:i w:val="0"/>
          <w:spacing w:val="5"/>
          <w:w w:val="100"/>
        </w:rPr>
        <w:t>q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q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9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6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g</w:t>
      </w:r>
      <w:r>
        <w:rPr>
          <w:b w:val="0"/>
          <w:bCs w:val="0"/>
          <w:i w:val="0"/>
          <w:spacing w:val="5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5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(</w:t>
      </w:r>
      <w:r>
        <w:rPr>
          <w:b w:val="0"/>
          <w:bCs w:val="0"/>
          <w:i w:val="0"/>
          <w:spacing w:val="-24"/>
          <w:w w:val="100"/>
        </w:rPr>
        <w:t>D</w:t>
      </w:r>
      <w:r>
        <w:rPr>
          <w:b w:val="0"/>
          <w:bCs w:val="0"/>
          <w:i w:val="0"/>
          <w:spacing w:val="7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N</w:t>
      </w:r>
      <w:r>
        <w:rPr>
          <w:b w:val="0"/>
          <w:bCs w:val="0"/>
          <w:i w:val="0"/>
          <w:spacing w:val="8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3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V</w:t>
      </w:r>
      <w:r>
        <w:rPr>
          <w:b w:val="0"/>
          <w:bCs w:val="0"/>
          <w:i w:val="0"/>
          <w:spacing w:val="3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6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5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5"/>
          <w:w w:val="100"/>
        </w:rPr>
        <w:t>0</w:t>
      </w:r>
      <w:r>
        <w:rPr>
          <w:b w:val="0"/>
          <w:bCs w:val="0"/>
          <w:i w:val="0"/>
          <w:spacing w:val="5"/>
          <w:w w:val="100"/>
        </w:rPr>
        <w:t>0</w:t>
      </w:r>
      <w:r>
        <w:rPr>
          <w:b w:val="0"/>
          <w:bCs w:val="0"/>
          <w:i w:val="0"/>
          <w:spacing w:val="3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3" w:lineRule="auto"/>
        <w:ind w:left="104" w:right="131"/>
        <w:jc w:val="both"/>
      </w:pPr>
      <w:r>
        <w:rPr>
          <w:b w:val="0"/>
          <w:bCs w:val="0"/>
          <w:spacing w:val="-1"/>
          <w:w w:val="100"/>
        </w:rPr>
        <w:t>S’i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établ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globalemen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quatr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espèce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étudiée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réponden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positivemen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technique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0"/>
          <w:w w:val="100"/>
        </w:rPr>
        <w:t>fage,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taux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réussite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variable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selon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0"/>
          <w:w w:val="100"/>
        </w:rPr>
        <w:t>fage.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trois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expérimentée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cett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étud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donn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tau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réussit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similaire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che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Saba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revanche,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fage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l’anglaise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simple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donné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taux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réussite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plus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élevé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rapport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aux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deux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autres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techniques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résultat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don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similaire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SOLOVIE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(2004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n’ont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observ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aucun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di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férenc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significativ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entr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tau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réussit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troi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type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greff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chez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Néanmoins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sensibilit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espèce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selo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techniqu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gre</w:t>
      </w:r>
      <w:r>
        <w:rPr>
          <w:b w:val="0"/>
          <w:bCs w:val="0"/>
          <w:i w:val="0"/>
          <w:spacing w:val="-7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fag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été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2"/>
          <w:w w:val="100"/>
        </w:rPr>
        <w:t>mis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évidenc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traver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plusieur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étude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(IRBET/CTF</w:t>
      </w:r>
      <w:r>
        <w:rPr>
          <w:b w:val="0"/>
          <w:bCs w:val="0"/>
          <w:i w:val="0"/>
          <w:spacing w:val="-16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198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5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CNS</w:t>
      </w:r>
      <w:r>
        <w:rPr>
          <w:b w:val="0"/>
          <w:bCs w:val="0"/>
          <w:i w:val="0"/>
          <w:spacing w:val="-2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2001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comm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le</w:t>
      </w:r>
      <w:r>
        <w:rPr>
          <w:b w:val="0"/>
          <w:bCs w:val="0"/>
          <w:i w:val="0"/>
          <w:spacing w:val="2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montre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présente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étude.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04" w:right="131"/>
        <w:jc w:val="both"/>
      </w:pP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foi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produits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plant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7"/>
          <w:w w:val="100"/>
        </w:rPr>
        <w:t>f</w:t>
      </w:r>
      <w:r>
        <w:rPr>
          <w:b w:val="0"/>
          <w:bCs w:val="0"/>
          <w:spacing w:val="1"/>
          <w:w w:val="100"/>
        </w:rPr>
        <w:t>fé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di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férente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espèces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l’exceptio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Lannea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</w:rPr>
        <w:t>ocarpa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montr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trè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bon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tau</w:t>
      </w:r>
      <w:r>
        <w:rPr>
          <w:b w:val="0"/>
          <w:bCs w:val="0"/>
          <w:i w:val="0"/>
          <w:spacing w:val="0"/>
          <w:w w:val="100"/>
        </w:rPr>
        <w:t>x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survi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cham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aprè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anné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séjou</w:t>
      </w:r>
      <w:r>
        <w:rPr>
          <w:b w:val="0"/>
          <w:bCs w:val="0"/>
          <w:i w:val="0"/>
          <w:spacing w:val="-1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faible</w:t>
      </w:r>
      <w:r>
        <w:rPr>
          <w:b w:val="0"/>
          <w:bCs w:val="0"/>
          <w:i w:val="0"/>
          <w:spacing w:val="-2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performanc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mic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sembl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propr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l’espèc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puisqu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plant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gre</w:t>
      </w:r>
      <w:r>
        <w:rPr>
          <w:b w:val="0"/>
          <w:bCs w:val="0"/>
          <w:i w:val="0"/>
          <w:spacing w:val="-8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fé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même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ét</w:t>
      </w:r>
      <w:r>
        <w:rPr>
          <w:b w:val="0"/>
          <w:bCs w:val="0"/>
          <w:i w:val="0"/>
          <w:spacing w:val="0"/>
          <w:w w:val="100"/>
        </w:rPr>
        <w:t>é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moin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résistant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fés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terme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d’accroissemen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diamètr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collet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aucun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férence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significative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n’a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observée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entre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greffés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9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fés,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exception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faite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Scle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ea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contre,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Sab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senegalensi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rattrapé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dépassé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plants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gre</w:t>
      </w:r>
      <w:r>
        <w:rPr>
          <w:b w:val="0"/>
          <w:bCs w:val="0"/>
          <w:i w:val="0"/>
          <w:spacing w:val="-5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fés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termes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d’accroissement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hauteu</w:t>
      </w:r>
      <w:r>
        <w:rPr>
          <w:b w:val="0"/>
          <w:bCs w:val="0"/>
          <w:i w:val="0"/>
          <w:spacing w:val="-1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floraison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sans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fructification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même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été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observés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chez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cette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espèce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;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objectifs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recherchés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traver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gre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fage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à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savoi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raccourci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l’âg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d’entré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productio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taill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espèces</w:t>
      </w:r>
      <w:r>
        <w:rPr>
          <w:b w:val="0"/>
          <w:bCs w:val="0"/>
          <w:i w:val="0"/>
          <w:spacing w:val="1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locales.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4" w:right="7258"/>
        <w:jc w:val="both"/>
        <w:rPr>
          <w:b w:val="0"/>
          <w:bCs w:val="0"/>
        </w:rPr>
      </w:pP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52" w:lineRule="auto"/>
        <w:ind w:left="104" w:right="132"/>
        <w:jc w:val="both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mettan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évidenc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l’aptitud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-2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quatr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2"/>
          <w:w w:val="100"/>
        </w:rPr>
        <w:t>essence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étudiées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résultat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pré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étude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ouvrent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voie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l’amélioration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performances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fructification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essences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locales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résultat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von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don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permettr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passe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étap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supérieur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processu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de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-1"/>
          <w:w w:val="100"/>
        </w:rPr>
        <w:t>domesticatio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essence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consister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recherch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fixatio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meilleur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cara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tères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fructification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(fruits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bonne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qualité,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rendement,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production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régulière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plusieurs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saisons,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etc.)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besoins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liés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consommation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commercialisation.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simplicit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coû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relativemen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faibl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gre</w:t>
      </w:r>
      <w:r>
        <w:rPr>
          <w:b w:val="0"/>
          <w:bCs w:val="0"/>
          <w:spacing w:val="-6"/>
          <w:w w:val="100"/>
        </w:rPr>
        <w:t>f</w:t>
      </w:r>
      <w:r>
        <w:rPr>
          <w:b w:val="0"/>
          <w:bCs w:val="0"/>
          <w:spacing w:val="1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devraien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favorise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un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appropriation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2"/>
          <w:w w:val="100"/>
        </w:rPr>
        <w:t>rapid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pratiqu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populatio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réalisatio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objectif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millénair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2"/>
          <w:w w:val="100"/>
        </w:rPr>
        <w:t>dév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loppemen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son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l’éradicatio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pauvreté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renforcemen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sécurit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alimentaire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la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sant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humain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ceu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convention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unie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l’environnement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technique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5"/>
          <w:w w:val="100"/>
        </w:rPr>
        <w:t>f</w:t>
      </w:r>
      <w:r>
        <w:rPr>
          <w:b w:val="0"/>
          <w:bCs w:val="0"/>
          <w:spacing w:val="2"/>
          <w:w w:val="100"/>
        </w:rPr>
        <w:t>fag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chaqu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espèc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devraien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cependan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êtr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2"/>
          <w:w w:val="100"/>
        </w:rPr>
        <w:t>finée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terme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d’identificatio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du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meilleur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8"/>
          <w:w w:val="100"/>
        </w:rPr>
        <w:t>f</w:t>
      </w:r>
      <w:r>
        <w:rPr>
          <w:b w:val="0"/>
          <w:bCs w:val="0"/>
          <w:spacing w:val="0"/>
          <w:w w:val="100"/>
        </w:rPr>
        <w:t>fon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à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prélever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meilleures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périodes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cours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l’année.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104" w:right="6753"/>
        <w:jc w:val="both"/>
        <w:rPr>
          <w:b w:val="0"/>
          <w:bCs w:val="0"/>
        </w:rPr>
      </w:pPr>
      <w:r>
        <w:rPr>
          <w:spacing w:val="0"/>
          <w:w w:val="95"/>
        </w:rPr>
        <w:t>Reme</w:t>
      </w:r>
      <w:r>
        <w:rPr>
          <w:spacing w:val="-7"/>
          <w:w w:val="95"/>
        </w:rPr>
        <w:t>r</w:t>
      </w:r>
      <w:r>
        <w:rPr>
          <w:spacing w:val="0"/>
          <w:w w:val="95"/>
        </w:rPr>
        <w:t>ciements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0" w:h="16840"/>
          <w:pgMar w:header="0" w:footer="2437" w:top="1580" w:bottom="2620" w:left="1600" w:right="1600"/>
        </w:sectPr>
      </w:pP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59"/>
        <w:ind w:left="124" w:right="112"/>
        <w:jc w:val="both"/>
      </w:pPr>
      <w:r>
        <w:rPr>
          <w:b w:val="0"/>
          <w:bCs w:val="0"/>
          <w:spacing w:val="1"/>
          <w:w w:val="100"/>
        </w:rPr>
        <w:t>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auteur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remercien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Centr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Recherch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pou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Développemen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Internationa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(CRDI),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Ottawa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Canada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subventionn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ce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travau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qu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ét</w:t>
      </w:r>
      <w:r>
        <w:rPr>
          <w:b w:val="0"/>
          <w:bCs w:val="0"/>
          <w:spacing w:val="0"/>
          <w:w w:val="100"/>
        </w:rPr>
        <w:t>é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réalisé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dan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cadr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Projet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9"/>
          <w:w w:val="100"/>
        </w:rPr>
        <w:t>1</w:t>
      </w:r>
      <w:r>
        <w:rPr>
          <w:b w:val="0"/>
          <w:bCs w:val="0"/>
          <w:spacing w:val="0"/>
          <w:w w:val="100"/>
        </w:rPr>
        <w:t>171.</w:t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right="6546"/>
        <w:jc w:val="both"/>
        <w:rPr>
          <w:b w:val="0"/>
          <w:bCs w:val="0"/>
        </w:rPr>
      </w:pPr>
      <w:r>
        <w:rPr>
          <w:spacing w:val="0"/>
          <w:w w:val="100"/>
        </w:rPr>
        <w:t>Réfé</w:t>
      </w:r>
      <w:r>
        <w:rPr>
          <w:spacing w:val="-7"/>
          <w:w w:val="100"/>
        </w:rPr>
        <w:t>r</w:t>
      </w:r>
      <w:r>
        <w:rPr>
          <w:spacing w:val="0"/>
          <w:w w:val="100"/>
        </w:rPr>
        <w:t>ences</w:t>
      </w:r>
      <w:r>
        <w:rPr>
          <w:spacing w:val="-16"/>
          <w:w w:val="100"/>
        </w:rPr>
        <w:t> </w:t>
      </w:r>
      <w:r>
        <w:rPr>
          <w:spacing w:val="0"/>
          <w:w w:val="10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56" w:lineRule="auto"/>
        <w:ind w:left="124" w:right="11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BOFFA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J.-M.,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2000.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parcs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agroforestiers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subsaharienne.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Cahier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conservation,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34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Rome,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Italie,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258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3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BOGNOUNO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O.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2002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quelque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fruitier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sauvage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d’intérê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alimentair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économiqu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é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«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’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»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Faso.</w:t>
      </w:r>
    </w:p>
    <w:p>
      <w:pPr>
        <w:spacing w:line="110" w:lineRule="exact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20" w:lineRule="exact"/>
        <w:ind w:left="124" w:right="115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CNSF,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2001.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Amélioration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matériel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végétal.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d’activités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techniques,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44-51.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DANTHU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SOLOVIEV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P.,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2000.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Propagation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greffage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forestières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fruitières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picales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sèches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Adansonia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digitata,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aegyptiaca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indic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flamboyant,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53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22-24.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HARLA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1975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Madison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America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Societ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Agronomy/Cro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Scienc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Societ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America.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4" w:right="226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IRBET/CTFT,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annuel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d’activités,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127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24" w:right="11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LAMIEN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SIDIBE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BAYALA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J.,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1996.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commercialization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Non-timber.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Products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western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Burkin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Domesticatio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commercializatio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non-timbe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fores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product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agroforestr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systems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Leakey,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Temu,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Melnyk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Vantomme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(eds).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FAO,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Non-wood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products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9,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51-64.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24" w:right="11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LEAKE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B.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TCHOUNDJE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Z.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SCHRECKENBER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SHACKLETO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18"/>
          <w:szCs w:val="18"/>
        </w:rPr>
        <w:t>SHACKLETON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56" w:lineRule="auto" w:before="14"/>
        <w:ind w:left="124" w:right="11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2005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Agroforestr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Product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(AFTPs)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Targetin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Povert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Reductio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Enhance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Livelihoods.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International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Journal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Agricultural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Sustainability,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(1):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1-23.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05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LOVET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4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HA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18"/>
          <w:szCs w:val="18"/>
        </w:rPr>
        <w:t>2000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Evidenc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anthropi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selectio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sheanu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Vitellari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18"/>
          <w:szCs w:val="18"/>
        </w:rPr>
        <w:t>paradoxa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Agroforestry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Systems,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48: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273-289.</w:t>
      </w: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0" w:lineRule="auto"/>
        <w:ind w:left="124" w:right="11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PATHAK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K.,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OJHA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M.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DWIVEDI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R.,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1991.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Adopt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patch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budding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quicker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multiplication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tamarind.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Indian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Horticulture,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36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6" w:lineRule="auto"/>
        <w:ind w:left="124" w:right="11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RAMIREZ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MONTESINOS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GUZMAN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L.,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Comportamiento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metodos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injerto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propag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asexual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tamarindo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indica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L.)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Piura,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Peru.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Turrialba,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36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99-104.</w:t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56" w:lineRule="auto"/>
        <w:ind w:left="124" w:right="114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SOLOVIE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NIAN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GAYE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18"/>
          <w:szCs w:val="18"/>
        </w:rPr>
        <w:t>2004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Propagatio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graftin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Sclerocary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18"/>
          <w:szCs w:val="18"/>
        </w:rPr>
        <w:t>birre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(A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Rich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Hochst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Senegal.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Fruits,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59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275-280.</w:t>
      </w:r>
    </w:p>
    <w:sectPr>
      <w:pgSz w:w="11900" w:h="16840"/>
      <w:pgMar w:header="0" w:footer="2437" w:top="1580" w:bottom="2620" w:left="158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1.23999pt;margin-top:709.132263pt;width:19.04pt;height:10.997068pt;mso-position-horizontal-relative:page;mso-position-vertical-relative:page;z-index:-608" type="#_x0000_t202" filled="f" stroked="f">
          <v:textbox inset="0,0,0,0">
            <w:txbxContent>
              <w:p>
                <w:pPr>
                  <w:tabs>
                    <w:tab w:pos="360" w:val="left" w:leader="none"/>
                  </w:tabs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9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sz w:val="18"/>
                    <w:szCs w:val="18"/>
                    <w:highlight w:val="lightGray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4.200073pt;margin-top:709.611328pt;width:342.644013pt;height:10.997068pt;mso-position-horizontal-relative:page;mso-position-vertical-relative:page;z-index:-607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2008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83.239998pt;margin-top:709.132263pt;width:18.8pt;height:10.997068pt;mso-position-horizontal-relative:page;mso-position-vertical-relative:page;z-index:-606" type="#_x0000_t202" filled="f" stroked="f">
          <v:textbox inset="0,0,0,0">
            <w:txbxContent>
              <w:p>
                <w:pPr>
                  <w:tabs>
                    <w:tab w:pos="355" w:val="left" w:leader="none"/>
                  </w:tabs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4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sz w:val="18"/>
                    <w:szCs w:val="18"/>
                    <w:highlight w:val="lightGray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  <w:highlight w:val="lightGray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6.519836pt;margin-top:709.611328pt;width:342.828112pt;height:10.997068pt;mso-position-horizontal-relative:page;mso-position-vertical-relative:page;z-index:-605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n°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—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18"/>
                    <w:szCs w:val="18"/>
                  </w:rPr>
                  <w:t>200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3"/>
                    <w:w w:val="100"/>
                    <w:sz w:val="18"/>
                    <w:szCs w:val="18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0"/>
                    <w:w w:val="10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hanging="82"/>
        <w:jc w:val="left"/>
      </w:pPr>
      <w:rPr>
        <w:rFonts w:hint="default" w:ascii="Times New Roman" w:hAnsi="Times New Roman" w:eastAsia="Times New Roman"/>
        <w:position w:val="5"/>
        <w:sz w:val="8"/>
        <w:szCs w:val="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4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4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Times New Roman" w:hAnsi="Times New Roman" w:eastAsia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44"/>
      <w:outlineLvl w:val="3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nlamien@yahoo.fr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2020-09-24T12:40:53Z</dcterms:created>
  <dcterms:modified xsi:type="dcterms:W3CDTF">2020-09-24T12:40:53Z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2020-09-07T00:00:00Z</vt:filetime>
  </property>
  <property fmtid="{D5CDD505-2E9C-101B-9397-08002B2CF9AE}" pid="3" name="LastSaved">
    <vt:filetime>2020-09-24T00:00:00Z</vt:filetime>
  </property>
</Properties>
</file>